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8D" w:rsidRPr="0078021E" w:rsidRDefault="00C7128D">
      <w:bookmarkStart w:id="0" w:name="_GoBack"/>
      <w:bookmarkEnd w:id="0"/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605"/>
      </w:tblGrid>
      <w:tr w:rsidR="00C7128D" w:rsidRPr="00C63EC7" w:rsidTr="00110453">
        <w:trPr>
          <w:cantSplit/>
          <w:trHeight w:val="284"/>
        </w:trPr>
        <w:tc>
          <w:tcPr>
            <w:tcW w:w="9210" w:type="dxa"/>
            <w:gridSpan w:val="2"/>
          </w:tcPr>
          <w:p w:rsidR="00C7128D" w:rsidRPr="00C63EC7" w:rsidRDefault="00C7128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Rapporto medico</w:t>
            </w:r>
          </w:p>
        </w:tc>
      </w:tr>
      <w:tr w:rsidR="00110453" w:rsidRPr="006345E0" w:rsidTr="00110453">
        <w:tc>
          <w:tcPr>
            <w:tcW w:w="4605" w:type="dxa"/>
          </w:tcPr>
          <w:p w:rsidR="00110453" w:rsidRPr="0065570A" w:rsidRDefault="00110453" w:rsidP="00110453">
            <w:pPr>
              <w:spacing w:before="120"/>
              <w:rPr>
                <w:b/>
                <w:lang w:val="it-CH"/>
              </w:rPr>
            </w:pPr>
            <w:r w:rsidRPr="0065570A">
              <w:rPr>
                <w:b/>
                <w:lang w:val="it-CH"/>
              </w:rPr>
              <w:t>Dati relativi alla persona interessata:</w:t>
            </w:r>
          </w:p>
          <w:p w:rsidR="00110453" w:rsidRPr="009D08DD" w:rsidRDefault="00110453" w:rsidP="00110453">
            <w:pPr>
              <w:tabs>
                <w:tab w:val="left" w:pos="2018"/>
              </w:tabs>
              <w:ind w:left="2018" w:hanging="2018"/>
              <w:rPr>
                <w:lang w:val="it-CH"/>
              </w:rPr>
            </w:pPr>
            <w:r w:rsidRPr="009D08DD">
              <w:rPr>
                <w:lang w:val="it-CH"/>
              </w:rPr>
              <w:t>Cognome:</w:t>
            </w:r>
            <w:r w:rsidRPr="009D08DD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:rsidR="00110453" w:rsidRPr="009D08DD" w:rsidRDefault="00110453" w:rsidP="00110453">
            <w:pPr>
              <w:tabs>
                <w:tab w:val="left" w:pos="2018"/>
              </w:tabs>
              <w:ind w:left="2018" w:hanging="2018"/>
              <w:rPr>
                <w:lang w:val="it-CH"/>
              </w:rPr>
            </w:pPr>
            <w:r w:rsidRPr="009D08DD">
              <w:rPr>
                <w:lang w:val="it-CH"/>
              </w:rPr>
              <w:t>Nome:</w:t>
            </w:r>
            <w:r w:rsidRPr="009D08DD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:rsidR="00110453" w:rsidRPr="009D08DD" w:rsidRDefault="00110453" w:rsidP="00110453">
            <w:pPr>
              <w:tabs>
                <w:tab w:val="left" w:pos="2018"/>
              </w:tabs>
              <w:ind w:left="2018" w:hanging="2018"/>
              <w:rPr>
                <w:lang w:val="it-CH"/>
              </w:rPr>
            </w:pPr>
            <w:r w:rsidRPr="009D08DD">
              <w:rPr>
                <w:lang w:val="it-CH"/>
              </w:rPr>
              <w:t>Data di nascita:</w:t>
            </w:r>
            <w:r w:rsidRPr="009D08DD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:rsidR="00110453" w:rsidRPr="00C63EC7" w:rsidRDefault="00110453" w:rsidP="00110453">
            <w:pPr>
              <w:tabs>
                <w:tab w:val="left" w:pos="2018"/>
              </w:tabs>
              <w:spacing w:after="120"/>
              <w:ind w:left="2018" w:hanging="2018"/>
            </w:pPr>
            <w:r>
              <w:t>Cittadinanza</w:t>
            </w:r>
            <w:r w:rsidRPr="00C63EC7">
              <w:t>:</w:t>
            </w:r>
            <w:r w:rsidRPr="00C63EC7"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3EC7"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</w:tc>
        <w:tc>
          <w:tcPr>
            <w:tcW w:w="4605" w:type="dxa"/>
          </w:tcPr>
          <w:p w:rsidR="00915181" w:rsidRDefault="00110453" w:rsidP="00110453">
            <w:pPr>
              <w:spacing w:before="120"/>
              <w:rPr>
                <w:b/>
                <w:lang w:val="it-CH"/>
              </w:rPr>
            </w:pPr>
            <w:r w:rsidRPr="00C81CE9">
              <w:rPr>
                <w:b/>
                <w:lang w:val="it-CH"/>
              </w:rPr>
              <w:t>Da inviare a:</w:t>
            </w:r>
            <w:r w:rsidR="00915181">
              <w:rPr>
                <w:b/>
                <w:lang w:val="it-CH"/>
              </w:rPr>
              <w:br/>
            </w:r>
          </w:p>
          <w:p w:rsidR="00110453" w:rsidRPr="00915181" w:rsidRDefault="00915181" w:rsidP="00915181">
            <w:pPr>
              <w:spacing w:before="120" w:after="120"/>
              <w:ind w:right="83"/>
              <w:rPr>
                <w:highlight w:val="yellow"/>
                <w:lang w:val="it-CH"/>
              </w:rPr>
            </w:pPr>
            <w:r w:rsidRPr="00943FF4">
              <w:rPr>
                <w:highlight w:val="yellow"/>
                <w:lang w:val="it-CH"/>
              </w:rPr>
              <w:t>Segreteria di Stato della migrazione SEM</w:t>
            </w:r>
          </w:p>
        </w:tc>
      </w:tr>
      <w:tr w:rsidR="00110453" w:rsidRPr="006345E0" w:rsidTr="00110453">
        <w:tc>
          <w:tcPr>
            <w:tcW w:w="4605" w:type="dxa"/>
          </w:tcPr>
          <w:p w:rsidR="00110453" w:rsidRPr="009D08DD" w:rsidRDefault="00110453" w:rsidP="00110453">
            <w:pPr>
              <w:spacing w:before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Nome</w:t>
            </w:r>
            <w:r w:rsidRPr="009D08DD">
              <w:rPr>
                <w:b/>
                <w:lang w:val="it-CH"/>
              </w:rPr>
              <w:t xml:space="preserve"> e indirizzo del medico:</w:t>
            </w:r>
          </w:p>
          <w:p w:rsidR="00110453" w:rsidRPr="009D08DD" w:rsidRDefault="00110453" w:rsidP="00915181">
            <w:pPr>
              <w:tabs>
                <w:tab w:val="left" w:pos="2019"/>
              </w:tabs>
              <w:ind w:left="1888" w:hanging="1888"/>
              <w:rPr>
                <w:lang w:val="it-CH"/>
              </w:rPr>
            </w:pPr>
            <w:r>
              <w:rPr>
                <w:lang w:val="it-CH"/>
              </w:rPr>
              <w:t>Cognome</w:t>
            </w:r>
            <w:r w:rsidRPr="009D08DD">
              <w:rPr>
                <w:lang w:val="it-CH"/>
              </w:rPr>
              <w:t>:</w:t>
            </w:r>
            <w:r w:rsidRPr="009D08DD">
              <w:rPr>
                <w:lang w:val="it-CH"/>
              </w:rPr>
              <w:tab/>
            </w:r>
            <w:r w:rsidR="00915181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:rsidR="00110453" w:rsidRPr="009D08DD" w:rsidRDefault="00110453" w:rsidP="00915181">
            <w:pPr>
              <w:tabs>
                <w:tab w:val="left" w:pos="1977"/>
              </w:tabs>
              <w:ind w:left="2030" w:hanging="2030"/>
              <w:rPr>
                <w:lang w:val="it-CH"/>
              </w:rPr>
            </w:pPr>
            <w:r>
              <w:rPr>
                <w:lang w:val="it-CH"/>
              </w:rPr>
              <w:t>Nome</w:t>
            </w:r>
            <w:r w:rsidRPr="009D08DD">
              <w:rPr>
                <w:lang w:val="it-CH"/>
              </w:rPr>
              <w:t>:</w:t>
            </w:r>
            <w:r w:rsidRPr="009D08DD">
              <w:rPr>
                <w:lang w:val="it-CH"/>
              </w:rPr>
              <w:tab/>
            </w:r>
            <w:r w:rsidR="00915181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:rsidR="00110453" w:rsidRPr="009D08DD" w:rsidRDefault="00110453" w:rsidP="00915181">
            <w:pPr>
              <w:tabs>
                <w:tab w:val="left" w:pos="1991"/>
              </w:tabs>
              <w:ind w:left="2030" w:hanging="2030"/>
              <w:rPr>
                <w:lang w:val="it-CH"/>
              </w:rPr>
            </w:pPr>
            <w:r>
              <w:rPr>
                <w:lang w:val="it-CH"/>
              </w:rPr>
              <w:t>Indirizzo</w:t>
            </w:r>
            <w:r w:rsidRPr="009D08DD">
              <w:rPr>
                <w:lang w:val="it-CH"/>
              </w:rPr>
              <w:t>:</w:t>
            </w:r>
            <w:r w:rsidRPr="009D08DD">
              <w:rPr>
                <w:lang w:val="it-CH"/>
              </w:rPr>
              <w:tab/>
            </w:r>
            <w:r w:rsidR="00915181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</w:tc>
        <w:tc>
          <w:tcPr>
            <w:tcW w:w="4605" w:type="dxa"/>
          </w:tcPr>
          <w:p w:rsidR="00110453" w:rsidRPr="00943FF4" w:rsidRDefault="00110453" w:rsidP="00110453">
            <w:pPr>
              <w:spacing w:before="120" w:after="120"/>
              <w:rPr>
                <w:lang w:val="it-CH"/>
              </w:rPr>
            </w:pPr>
            <w:r w:rsidRPr="00943FF4">
              <w:rPr>
                <w:b/>
                <w:lang w:val="it-CH"/>
              </w:rPr>
              <w:t>Scopo del rapporto medico:</w:t>
            </w:r>
            <w:r w:rsidRPr="00943FF4">
              <w:rPr>
                <w:lang w:val="it-CH"/>
              </w:rPr>
              <w:t xml:space="preserve"> </w:t>
            </w:r>
          </w:p>
          <w:p w:rsidR="00110453" w:rsidRPr="009D08DD" w:rsidRDefault="00110453" w:rsidP="00110453">
            <w:pPr>
              <w:rPr>
                <w:lang w:val="it-CH"/>
              </w:rPr>
            </w:pPr>
            <w:r w:rsidRPr="009D08DD">
              <w:rPr>
                <w:lang w:val="it-CH"/>
              </w:rPr>
              <w:t>Il presente rapporto medico</w:t>
            </w:r>
            <w:r>
              <w:rPr>
                <w:lang w:val="it-CH"/>
              </w:rPr>
              <w:t xml:space="preserve"> deve contenere</w:t>
            </w:r>
            <w:r w:rsidRPr="009D08DD">
              <w:rPr>
                <w:lang w:val="it-CH"/>
              </w:rPr>
              <w:t xml:space="preserve"> </w:t>
            </w:r>
            <w:r>
              <w:rPr>
                <w:lang w:val="it-CH"/>
              </w:rPr>
              <w:t>del</w:t>
            </w:r>
            <w:r w:rsidRPr="009D08DD">
              <w:rPr>
                <w:lang w:val="it-CH"/>
              </w:rPr>
              <w:t>le informazioni sull’anamnesi, la diagnosi, la prognosi</w:t>
            </w:r>
            <w:r>
              <w:rPr>
                <w:lang w:val="it-CH"/>
              </w:rPr>
              <w:t>, come pure su</w:t>
            </w:r>
            <w:r w:rsidRPr="009D08DD">
              <w:rPr>
                <w:lang w:val="it-CH"/>
              </w:rPr>
              <w:t>l trattamento necessario</w:t>
            </w:r>
            <w:r>
              <w:rPr>
                <w:lang w:val="it-CH"/>
              </w:rPr>
              <w:t xml:space="preserve"> e adeguato</w:t>
            </w:r>
            <w:r w:rsidRPr="009D08DD">
              <w:rPr>
                <w:lang w:val="it-CH"/>
              </w:rPr>
              <w:t xml:space="preserve">, </w:t>
            </w:r>
            <w:r>
              <w:rPr>
                <w:lang w:val="it-CH"/>
              </w:rPr>
              <w:t>affinché la situazione medica</w:t>
            </w:r>
            <w:r w:rsidRPr="009D08DD">
              <w:rPr>
                <w:lang w:val="it-CH"/>
              </w:rPr>
              <w:t xml:space="preserve"> de</w:t>
            </w:r>
            <w:r>
              <w:rPr>
                <w:lang w:val="it-CH"/>
              </w:rPr>
              <w:t>ll’interessato/a</w:t>
            </w:r>
            <w:r w:rsidRPr="009D08DD">
              <w:rPr>
                <w:lang w:val="it-CH"/>
              </w:rPr>
              <w:t xml:space="preserve"> </w:t>
            </w:r>
            <w:r>
              <w:rPr>
                <w:lang w:val="it-CH"/>
              </w:rPr>
              <w:t>possa essere</w:t>
            </w:r>
            <w:r w:rsidRPr="009D08DD">
              <w:rPr>
                <w:lang w:val="it-CH"/>
              </w:rPr>
              <w:t xml:space="preserve"> </w:t>
            </w:r>
            <w:r>
              <w:rPr>
                <w:lang w:val="it-CH"/>
              </w:rPr>
              <w:t>considerata in maniera completa</w:t>
            </w:r>
            <w:r w:rsidRPr="009D08DD">
              <w:rPr>
                <w:lang w:val="it-CH"/>
              </w:rPr>
              <w:t>.</w:t>
            </w:r>
          </w:p>
          <w:p w:rsidR="00110453" w:rsidRPr="00B750AC" w:rsidRDefault="00110453" w:rsidP="00110453">
            <w:pPr>
              <w:spacing w:before="120" w:after="120"/>
              <w:rPr>
                <w:sz w:val="16"/>
                <w:lang w:val="it-CH"/>
              </w:rPr>
            </w:pPr>
            <w:r w:rsidRPr="00B750AC">
              <w:rPr>
                <w:lang w:val="it-CH"/>
              </w:rPr>
              <w:t>I dati riportati saranno trattati in modo confidenziale.</w:t>
            </w:r>
          </w:p>
        </w:tc>
      </w:tr>
    </w:tbl>
    <w:p w:rsidR="00C7128D" w:rsidRPr="00B750AC" w:rsidRDefault="00C7128D">
      <w:pPr>
        <w:rPr>
          <w:lang w:val="it-CH"/>
        </w:rPr>
      </w:pPr>
    </w:p>
    <w:p w:rsidR="000F4804" w:rsidRPr="00915181" w:rsidRDefault="00C7128D" w:rsidP="000165F2">
      <w:pPr>
        <w:ind w:left="567" w:hanging="567"/>
        <w:rPr>
          <w:b/>
          <w:lang w:val="it-CH"/>
        </w:rPr>
      </w:pPr>
      <w:r w:rsidRPr="00C63EC7">
        <w:rPr>
          <w:b/>
          <w:noProof/>
        </w:rPr>
        <w:sym w:font="Wingdings" w:char="F0E0"/>
      </w:r>
      <w:r>
        <w:rPr>
          <w:b/>
          <w:lang w:val="it-CH"/>
        </w:rPr>
        <w:t xml:space="preserve"> </w:t>
      </w:r>
      <w:r>
        <w:rPr>
          <w:b/>
          <w:lang w:val="it-CH"/>
        </w:rPr>
        <w:tab/>
        <w:t>Da compilare</w:t>
      </w:r>
      <w:r w:rsidRPr="00B750AC">
        <w:rPr>
          <w:b/>
          <w:lang w:val="it-CH"/>
        </w:rPr>
        <w:t xml:space="preserve"> preferibilmente in forma elettronica </w:t>
      </w:r>
      <w:r w:rsidR="00915181">
        <w:rPr>
          <w:b/>
          <w:lang w:val="it-CH"/>
        </w:rPr>
        <w:t xml:space="preserve">e in un linguaggio accessibile </w:t>
      </w:r>
      <w:r w:rsidR="00915181" w:rsidRPr="00B750AC">
        <w:rPr>
          <w:b/>
          <w:lang w:val="it-CH"/>
        </w:rPr>
        <w:t>a dei non professionisti del ramo</w:t>
      </w:r>
      <w:r w:rsidR="00915181">
        <w:rPr>
          <w:b/>
          <w:lang w:val="it-CH"/>
        </w:rPr>
        <w:t>.</w:t>
      </w:r>
      <w:r w:rsidR="00915181">
        <w:rPr>
          <w:b/>
          <w:lang w:val="it-CH"/>
        </w:rPr>
        <w:br/>
      </w:r>
      <w:r w:rsidR="000F4804" w:rsidRPr="00915181">
        <w:rPr>
          <w:lang w:val="it-CH"/>
        </w:rPr>
        <w:t>(https://www.sem.admin.ch/sem/it/home/publiservice/service/formulare.html)</w:t>
      </w:r>
    </w:p>
    <w:p w:rsidR="00C7128D" w:rsidRPr="004112DF" w:rsidRDefault="00C7128D">
      <w:pPr>
        <w:pStyle w:val="berschrift1"/>
        <w:rPr>
          <w:szCs w:val="22"/>
          <w:lang w:val="it-CH"/>
        </w:rPr>
      </w:pPr>
      <w:r w:rsidRPr="004112DF">
        <w:rPr>
          <w:szCs w:val="22"/>
          <w:lang w:val="it-CH"/>
        </w:rPr>
        <w:t>1.</w:t>
      </w:r>
      <w:r w:rsidRPr="004112DF">
        <w:rPr>
          <w:szCs w:val="22"/>
          <w:lang w:val="it-CH"/>
        </w:rPr>
        <w:tab/>
        <w:t>Constatazioni mediche</w:t>
      </w:r>
    </w:p>
    <w:p w:rsidR="00C7128D" w:rsidRPr="00B750AC" w:rsidRDefault="00C7128D">
      <w:pPr>
        <w:tabs>
          <w:tab w:val="left" w:pos="1800"/>
          <w:tab w:val="left" w:pos="3600"/>
          <w:tab w:val="left" w:pos="6300"/>
        </w:tabs>
        <w:ind w:left="567"/>
        <w:rPr>
          <w:lang w:val="it-CH"/>
        </w:rPr>
      </w:pPr>
      <w:r w:rsidRPr="00B750AC">
        <w:rPr>
          <w:lang w:val="it-CH"/>
        </w:rPr>
        <w:t>Esame del:</w:t>
      </w:r>
      <w:r w:rsidRPr="00B750AC">
        <w:rPr>
          <w:lang w:val="it-CH"/>
        </w:rPr>
        <w:tab/>
      </w:r>
      <w:r w:rsidRPr="00C63EC7">
        <w:rPr>
          <w:rFonts w:ascii="Helvetica" w:hAnsi="Helvetic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750AC">
        <w:rPr>
          <w:rFonts w:ascii="Helvetica" w:hAnsi="Helvetica"/>
          <w:b/>
          <w:lang w:val="it-CH"/>
        </w:rPr>
        <w:instrText xml:space="preserve"> FORMTEXT </w:instrText>
      </w:r>
      <w:r w:rsidRPr="00C63EC7">
        <w:rPr>
          <w:rFonts w:ascii="Helvetica" w:hAnsi="Helvetica"/>
          <w:b/>
        </w:rPr>
      </w:r>
      <w:r w:rsidRPr="00C63EC7">
        <w:rPr>
          <w:rFonts w:ascii="Helvetica" w:hAnsi="Helvetica"/>
          <w:b/>
        </w:rPr>
        <w:fldChar w:fldCharType="separate"/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</w:rPr>
        <w:fldChar w:fldCharType="end"/>
      </w:r>
      <w:r>
        <w:rPr>
          <w:lang w:val="it-CH"/>
        </w:rPr>
        <w:t xml:space="preserve">                </w:t>
      </w:r>
      <w:r w:rsidRPr="00B750AC">
        <w:rPr>
          <w:lang w:val="it-CH"/>
        </w:rPr>
        <w:t xml:space="preserve">seguito dal: </w:t>
      </w:r>
      <w:r w:rsidRPr="00C63EC7">
        <w:rPr>
          <w:rFonts w:ascii="Helvetica" w:hAnsi="Helvetic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750AC">
        <w:rPr>
          <w:rFonts w:ascii="Helvetica" w:hAnsi="Helvetica"/>
          <w:b/>
          <w:lang w:val="it-CH"/>
        </w:rPr>
        <w:instrText xml:space="preserve"> FORMTEXT </w:instrText>
      </w:r>
      <w:r w:rsidRPr="00C63EC7">
        <w:rPr>
          <w:rFonts w:ascii="Helvetica" w:hAnsi="Helvetica"/>
          <w:b/>
        </w:rPr>
      </w:r>
      <w:r w:rsidRPr="00C63EC7">
        <w:rPr>
          <w:rFonts w:ascii="Helvetica" w:hAnsi="Helvetica"/>
          <w:b/>
        </w:rPr>
        <w:fldChar w:fldCharType="separate"/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</w:rPr>
        <w:fldChar w:fldCharType="end"/>
      </w:r>
      <w:r>
        <w:rPr>
          <w:lang w:val="it-CH"/>
        </w:rPr>
        <w:t xml:space="preserve">               trattamento sino al</w:t>
      </w:r>
      <w:r w:rsidRPr="00B750AC">
        <w:rPr>
          <w:lang w:val="it-CH"/>
        </w:rPr>
        <w:t xml:space="preserve">: </w:t>
      </w:r>
      <w:r w:rsidRPr="00C63EC7">
        <w:rPr>
          <w:rFonts w:ascii="Helvetica" w:hAnsi="Helvetic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750AC">
        <w:rPr>
          <w:rFonts w:ascii="Helvetica" w:hAnsi="Helvetica"/>
          <w:b/>
          <w:lang w:val="it-CH"/>
        </w:rPr>
        <w:instrText xml:space="preserve"> FORMTEXT </w:instrText>
      </w:r>
      <w:r w:rsidRPr="00C63EC7">
        <w:rPr>
          <w:rFonts w:ascii="Helvetica" w:hAnsi="Helvetica"/>
          <w:b/>
        </w:rPr>
      </w:r>
      <w:r w:rsidRPr="00C63EC7">
        <w:rPr>
          <w:rFonts w:ascii="Helvetica" w:hAnsi="Helvetica"/>
          <w:b/>
        </w:rPr>
        <w:fldChar w:fldCharType="separate"/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  <w:noProof/>
        </w:rPr>
        <w:t> </w:t>
      </w:r>
      <w:r w:rsidRPr="00C63EC7">
        <w:rPr>
          <w:rFonts w:ascii="Helvetica" w:hAnsi="Helvetica"/>
          <w:b/>
        </w:rPr>
        <w:fldChar w:fldCharType="end"/>
      </w:r>
    </w:p>
    <w:p w:rsidR="00C7128D" w:rsidRPr="00B750A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:rsidR="00C7128D" w:rsidRPr="00B750AC" w:rsidRDefault="00943FF4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>
        <w:rPr>
          <w:b/>
          <w:lang w:val="it-CH"/>
        </w:rPr>
        <w:t>1.1</w:t>
      </w:r>
      <w:r>
        <w:rPr>
          <w:b/>
          <w:lang w:val="it-CH"/>
        </w:rPr>
        <w:tab/>
        <w:t>Anamnesi</w:t>
      </w:r>
      <w:r w:rsidR="00C7128D" w:rsidRPr="00B750AC">
        <w:rPr>
          <w:b/>
          <w:lang w:val="it-CH"/>
        </w:rPr>
        <w:br/>
      </w:r>
      <w:r w:rsidR="00C7128D" w:rsidRPr="00943FF4">
        <w:rPr>
          <w:sz w:val="16"/>
          <w:lang w:val="it-CH"/>
        </w:rPr>
        <w:t>(Famiglia paese d’origine, arrivo in Svizzera, malattie o infortuni anteriori, situazione somatica o psichica particolarmente pesante [p.es. indicazioni in merito a violenze subite])</w:t>
      </w:r>
      <w:r w:rsidR="00C7128D" w:rsidRPr="00B750AC">
        <w:rPr>
          <w:lang w:val="it-CH"/>
        </w:rPr>
        <w:br/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B750AC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</w:p>
    <w:p w:rsidR="00C7128D" w:rsidRPr="00B750A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:rsidR="00C7128D" w:rsidRPr="00B750A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:rsidR="00C7128D" w:rsidRPr="004112DF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 w:rsidRPr="004112DF">
        <w:rPr>
          <w:b/>
          <w:lang w:val="it-CH"/>
        </w:rPr>
        <w:t>1.2</w:t>
      </w:r>
      <w:r w:rsidRPr="004112DF">
        <w:rPr>
          <w:b/>
          <w:lang w:val="it-CH"/>
        </w:rPr>
        <w:tab/>
        <w:t xml:space="preserve">Dolori e disturbi </w:t>
      </w:r>
      <w:r>
        <w:rPr>
          <w:b/>
          <w:lang w:val="it-CH"/>
        </w:rPr>
        <w:t>dichiar</w:t>
      </w:r>
      <w:r w:rsidR="00943FF4">
        <w:rPr>
          <w:b/>
          <w:lang w:val="it-CH"/>
        </w:rPr>
        <w:t>ati</w:t>
      </w:r>
      <w:r w:rsidRPr="004112DF">
        <w:rPr>
          <w:b/>
          <w:lang w:val="it-CH"/>
        </w:rPr>
        <w:br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12DF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4112DF" w:rsidRDefault="00C7128D">
      <w:pPr>
        <w:tabs>
          <w:tab w:val="left" w:pos="567"/>
        </w:tabs>
        <w:ind w:left="567" w:hanging="567"/>
        <w:outlineLvl w:val="1"/>
        <w:rPr>
          <w:lang w:val="it-CH"/>
        </w:rPr>
      </w:pPr>
    </w:p>
    <w:p w:rsidR="00C7128D" w:rsidRPr="004112DF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:rsidR="00C7128D" w:rsidRPr="004112DF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:rsidR="00C7128D" w:rsidRPr="00480D2C" w:rsidRDefault="00943FF4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>
        <w:rPr>
          <w:b/>
          <w:lang w:val="it-CH"/>
        </w:rPr>
        <w:t>1.3</w:t>
      </w:r>
      <w:r>
        <w:rPr>
          <w:b/>
          <w:lang w:val="it-CH"/>
        </w:rPr>
        <w:tab/>
        <w:t>Status</w:t>
      </w:r>
      <w:r w:rsidR="00C7128D" w:rsidRPr="00480D2C">
        <w:rPr>
          <w:b/>
          <w:lang w:val="it-CH"/>
        </w:rPr>
        <w:br/>
      </w:r>
      <w:r w:rsidR="00C7128D" w:rsidRPr="00943FF4">
        <w:rPr>
          <w:sz w:val="16"/>
          <w:lang w:val="it-CH"/>
        </w:rPr>
        <w:t>(Generale e locale, funzioni fisiche e psichiche coinvolte, tossicomania, risultati di laboratorio, Rx, ECG, EEG, ecc.)</w:t>
      </w:r>
      <w:r w:rsidR="00C7128D" w:rsidRPr="00480D2C">
        <w:rPr>
          <w:lang w:val="it-CH"/>
        </w:rPr>
        <w:br/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480D2C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</w:p>
    <w:p w:rsidR="00C7128D" w:rsidRPr="00480D2C" w:rsidRDefault="00C7128D">
      <w:pPr>
        <w:tabs>
          <w:tab w:val="left" w:pos="567"/>
        </w:tabs>
        <w:ind w:left="567" w:hanging="567"/>
        <w:outlineLvl w:val="1"/>
        <w:rPr>
          <w:b/>
          <w:lang w:val="it-CH"/>
        </w:rPr>
      </w:pPr>
    </w:p>
    <w:p w:rsidR="00C7128D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:rsidR="00943FF4" w:rsidRPr="00480D2C" w:rsidRDefault="00943FF4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:rsidR="00C7128D" w:rsidRPr="004112DF" w:rsidRDefault="00943FF4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>
        <w:rPr>
          <w:b/>
          <w:lang w:val="it-CH"/>
        </w:rPr>
        <w:lastRenderedPageBreak/>
        <w:t>1.4</w:t>
      </w:r>
      <w:r>
        <w:rPr>
          <w:b/>
          <w:lang w:val="it-CH"/>
        </w:rPr>
        <w:tab/>
        <w:t>Evoluzione</w:t>
      </w:r>
      <w:r>
        <w:rPr>
          <w:b/>
          <w:lang w:val="it-CH"/>
        </w:rPr>
        <w:br/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4112DF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</w:p>
    <w:p w:rsidR="00C7128D" w:rsidRPr="004112DF" w:rsidRDefault="00C7128D">
      <w:pPr>
        <w:tabs>
          <w:tab w:val="left" w:pos="567"/>
        </w:tabs>
        <w:rPr>
          <w:lang w:val="it-CH"/>
        </w:rPr>
      </w:pPr>
    </w:p>
    <w:p w:rsidR="00C7128D" w:rsidRPr="004112DF" w:rsidRDefault="00C7128D">
      <w:pPr>
        <w:tabs>
          <w:tab w:val="left" w:pos="567"/>
        </w:tabs>
        <w:rPr>
          <w:lang w:val="it-CH"/>
        </w:rPr>
      </w:pPr>
    </w:p>
    <w:p w:rsidR="00C7128D" w:rsidRPr="004112DF" w:rsidRDefault="00C7128D">
      <w:pPr>
        <w:tabs>
          <w:tab w:val="left" w:pos="567"/>
        </w:tabs>
        <w:rPr>
          <w:lang w:val="it-CH"/>
        </w:rPr>
      </w:pPr>
    </w:p>
    <w:p w:rsidR="00C7128D" w:rsidRPr="004112DF" w:rsidRDefault="00C7128D">
      <w:pPr>
        <w:tabs>
          <w:tab w:val="left" w:pos="567"/>
        </w:tabs>
        <w:rPr>
          <w:lang w:val="it-CH"/>
        </w:rPr>
      </w:pPr>
    </w:p>
    <w:p w:rsidR="00C7128D" w:rsidRPr="004112DF" w:rsidRDefault="00C7128D">
      <w:pPr>
        <w:pStyle w:val="berschrift1"/>
        <w:numPr>
          <w:ilvl w:val="0"/>
          <w:numId w:val="1"/>
        </w:numPr>
        <w:tabs>
          <w:tab w:val="left" w:pos="567"/>
        </w:tabs>
        <w:spacing w:before="0" w:after="0"/>
        <w:ind w:hanging="930"/>
        <w:rPr>
          <w:lang w:val="it-CH"/>
        </w:rPr>
      </w:pPr>
      <w:r w:rsidRPr="004112DF">
        <w:rPr>
          <w:lang w:val="it-CH"/>
        </w:rPr>
        <w:t>Diagnosi</w:t>
      </w:r>
    </w:p>
    <w:p w:rsidR="00C7128D" w:rsidRPr="00943FF4" w:rsidRDefault="00C7128D">
      <w:pPr>
        <w:ind w:left="540"/>
        <w:rPr>
          <w:sz w:val="16"/>
          <w:lang w:val="it-CH"/>
        </w:rPr>
      </w:pPr>
      <w:r w:rsidRPr="00943FF4">
        <w:rPr>
          <w:sz w:val="16"/>
          <w:lang w:val="it-CH"/>
        </w:rPr>
        <w:t>(per la psichiatria, secondo ICD 10)</w:t>
      </w:r>
    </w:p>
    <w:p w:rsidR="00C7128D" w:rsidRPr="00C63EC7" w:rsidRDefault="00C7128D">
      <w:pPr>
        <w:ind w:left="567"/>
        <w:rPr>
          <w:b/>
        </w:rPr>
      </w:pP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3EC7">
        <w:rPr>
          <w:b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C63EC7" w:rsidRDefault="00C7128D"/>
    <w:p w:rsidR="00C7128D" w:rsidRDefault="00C7128D"/>
    <w:p w:rsidR="00C7128D" w:rsidRPr="00C63EC7" w:rsidRDefault="00943FF4">
      <w:r>
        <w:br/>
      </w:r>
    </w:p>
    <w:p w:rsidR="00C7128D" w:rsidRPr="00480D2C" w:rsidRDefault="00C7128D">
      <w:pPr>
        <w:pStyle w:val="berschrift1"/>
        <w:tabs>
          <w:tab w:val="left" w:pos="567"/>
        </w:tabs>
        <w:spacing w:before="0" w:after="0"/>
        <w:rPr>
          <w:lang w:val="it-CH"/>
        </w:rPr>
      </w:pPr>
      <w:r w:rsidRPr="00480D2C">
        <w:rPr>
          <w:lang w:val="it-CH"/>
        </w:rPr>
        <w:t>3.</w:t>
      </w:r>
      <w:r w:rsidRPr="00480D2C">
        <w:rPr>
          <w:lang w:val="it-CH"/>
        </w:rPr>
        <w:tab/>
        <w:t>Trattamento</w:t>
      </w:r>
    </w:p>
    <w:p w:rsidR="00C7128D" w:rsidRPr="00480D2C" w:rsidRDefault="00C7128D">
      <w:pPr>
        <w:keepNext/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  <w:rPr>
          <w:lang w:val="it-CH"/>
        </w:rPr>
      </w:pPr>
      <w:r>
        <w:rPr>
          <w:b/>
          <w:lang w:val="it-CH"/>
        </w:rPr>
        <w:t>3.1</w:t>
      </w:r>
      <w:r>
        <w:rPr>
          <w:b/>
          <w:lang w:val="it-CH"/>
        </w:rPr>
        <w:tab/>
        <w:t>Tra</w:t>
      </w:r>
      <w:r w:rsidRPr="00480D2C">
        <w:rPr>
          <w:b/>
          <w:lang w:val="it-CH"/>
        </w:rPr>
        <w:t>ttamento in corso</w:t>
      </w:r>
      <w:r w:rsidRPr="00480D2C">
        <w:rPr>
          <w:lang w:val="it-CH"/>
        </w:rPr>
        <w:tab/>
      </w:r>
    </w:p>
    <w:p w:rsidR="00C7128D" w:rsidRPr="00480D2C" w:rsidRDefault="000165F2" w:rsidP="000165F2">
      <w:pPr>
        <w:keepNext/>
        <w:tabs>
          <w:tab w:val="left" w:pos="567"/>
          <w:tab w:val="left" w:pos="4820"/>
          <w:tab w:val="left" w:pos="6237"/>
        </w:tabs>
        <w:spacing w:before="120"/>
        <w:ind w:left="567" w:hanging="567"/>
        <w:rPr>
          <w:b/>
          <w:lang w:val="it-CH"/>
        </w:rPr>
      </w:pPr>
      <w:r>
        <w:rPr>
          <w:lang w:val="it-CH"/>
        </w:rPr>
        <w:tab/>
      </w:r>
      <w:r w:rsidR="00C7128D" w:rsidRPr="00480D2C">
        <w:rPr>
          <w:lang w:val="it-CH"/>
        </w:rPr>
        <w:t xml:space="preserve">Dal : </w:t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480D2C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  <w:r w:rsidR="00C7128D">
        <w:rPr>
          <w:lang w:val="it-CH"/>
        </w:rPr>
        <w:tab/>
        <w:t>probabilmente fino al</w:t>
      </w:r>
      <w:r w:rsidR="00C7128D" w:rsidRPr="00480D2C">
        <w:rPr>
          <w:lang w:val="it-CH"/>
        </w:rPr>
        <w:t xml:space="preserve"> : </w:t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480D2C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</w:p>
    <w:p w:rsidR="00C7128D" w:rsidRPr="00480D2C" w:rsidRDefault="00C7128D">
      <w:pPr>
        <w:tabs>
          <w:tab w:val="left" w:pos="567"/>
          <w:tab w:val="left" w:pos="4820"/>
          <w:tab w:val="left" w:pos="6237"/>
        </w:tabs>
        <w:ind w:left="567"/>
        <w:rPr>
          <w:lang w:val="it-CH"/>
        </w:rPr>
      </w:pPr>
    </w:p>
    <w:p w:rsidR="00C7128D" w:rsidRPr="00480D2C" w:rsidRDefault="00C7128D">
      <w:pPr>
        <w:tabs>
          <w:tab w:val="left" w:pos="567"/>
          <w:tab w:val="left" w:pos="4820"/>
          <w:tab w:val="left" w:pos="6237"/>
        </w:tabs>
        <w:ind w:left="567"/>
        <w:rPr>
          <w:b/>
          <w:lang w:val="it-CH"/>
        </w:rPr>
      </w:pPr>
      <w:r w:rsidRPr="00480D2C">
        <w:rPr>
          <w:lang w:val="it-CH"/>
        </w:rPr>
        <w:t>Se sì, quale?</w:t>
      </w:r>
      <w:r w:rsidRPr="00480D2C">
        <w:rPr>
          <w:lang w:val="it-CH"/>
        </w:rPr>
        <w:br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0D2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480D2C" w:rsidRDefault="00C7128D">
      <w:pPr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  <w:rPr>
          <w:lang w:val="it-CH"/>
        </w:rPr>
      </w:pPr>
    </w:p>
    <w:p w:rsidR="00C7128D" w:rsidRPr="00480D2C" w:rsidRDefault="00C7128D">
      <w:pPr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  <w:rPr>
          <w:lang w:val="it-CH"/>
        </w:rPr>
      </w:pPr>
    </w:p>
    <w:p w:rsidR="00C7128D" w:rsidRPr="00480D2C" w:rsidRDefault="00C7128D">
      <w:pPr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  <w:rPr>
          <w:lang w:val="it-CH"/>
        </w:rPr>
      </w:pPr>
      <w:r w:rsidRPr="00480D2C">
        <w:rPr>
          <w:b/>
          <w:lang w:val="it-CH"/>
        </w:rPr>
        <w:t>3.2</w:t>
      </w:r>
      <w:r w:rsidRPr="00480D2C">
        <w:rPr>
          <w:b/>
          <w:lang w:val="it-CH"/>
        </w:rPr>
        <w:tab/>
        <w:t xml:space="preserve">Trattamento necessario e </w:t>
      </w:r>
      <w:r>
        <w:rPr>
          <w:b/>
          <w:lang w:val="it-CH"/>
        </w:rPr>
        <w:t>adeguato</w:t>
      </w:r>
      <w:r w:rsidRPr="00480D2C">
        <w:rPr>
          <w:b/>
          <w:lang w:val="it-CH"/>
        </w:rPr>
        <w:t xml:space="preserve"> da intraprendere</w:t>
      </w:r>
    </w:p>
    <w:p w:rsidR="00C7128D" w:rsidRPr="00943FF4" w:rsidRDefault="000165F2" w:rsidP="000165F2">
      <w:pPr>
        <w:tabs>
          <w:tab w:val="left" w:pos="567"/>
          <w:tab w:val="left" w:pos="4820"/>
          <w:tab w:val="left" w:pos="6237"/>
        </w:tabs>
        <w:spacing w:before="120"/>
        <w:ind w:left="567" w:hanging="567"/>
        <w:rPr>
          <w:b/>
          <w:lang w:val="it-CH"/>
        </w:rPr>
      </w:pPr>
      <w:r>
        <w:rPr>
          <w:lang w:val="it-CH"/>
        </w:rPr>
        <w:tab/>
      </w:r>
      <w:r w:rsidR="00C7128D" w:rsidRPr="00480D2C">
        <w:rPr>
          <w:lang w:val="it-CH"/>
        </w:rPr>
        <w:t xml:space="preserve">Dal : </w:t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480D2C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  <w:r w:rsidR="00C7128D" w:rsidRPr="00480D2C">
        <w:rPr>
          <w:b/>
          <w:lang w:val="it-CH"/>
        </w:rPr>
        <w:tab/>
      </w:r>
      <w:r w:rsidR="00C7128D" w:rsidRPr="00480D2C">
        <w:rPr>
          <w:lang w:val="it-CH"/>
        </w:rPr>
        <w:t xml:space="preserve">probabilmente fino al : </w:t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480D2C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</w:p>
    <w:p w:rsidR="00C7128D" w:rsidRPr="00943FF4" w:rsidRDefault="00C7128D">
      <w:pPr>
        <w:tabs>
          <w:tab w:val="left" w:pos="567"/>
          <w:tab w:val="left" w:pos="4820"/>
          <w:tab w:val="left" w:pos="6237"/>
        </w:tabs>
        <w:spacing w:before="120"/>
        <w:ind w:left="567" w:hanging="27"/>
        <w:rPr>
          <w:b/>
          <w:lang w:val="it-CH"/>
        </w:rPr>
      </w:pPr>
    </w:p>
    <w:p w:rsidR="00C7128D" w:rsidRPr="00480D2C" w:rsidRDefault="000165F2" w:rsidP="000165F2">
      <w:pPr>
        <w:tabs>
          <w:tab w:val="left" w:pos="567"/>
          <w:tab w:val="left" w:pos="4820"/>
          <w:tab w:val="left" w:pos="6237"/>
        </w:tabs>
        <w:spacing w:before="120"/>
        <w:ind w:left="567" w:hanging="567"/>
        <w:rPr>
          <w:b/>
          <w:lang w:val="it-CH"/>
        </w:rPr>
      </w:pPr>
      <w:r>
        <w:rPr>
          <w:lang w:val="it-CH"/>
        </w:rPr>
        <w:tab/>
      </w:r>
      <w:r w:rsidR="00C7128D" w:rsidRPr="00480D2C">
        <w:rPr>
          <w:lang w:val="it-CH"/>
        </w:rPr>
        <w:t>Se sì, quale?</w:t>
      </w:r>
      <w:r w:rsidR="00C7128D" w:rsidRPr="00480D2C">
        <w:rPr>
          <w:b/>
          <w:lang w:val="it-CH"/>
        </w:rPr>
        <w:br/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480D2C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</w:p>
    <w:p w:rsidR="00C7128D" w:rsidRPr="00480D2C" w:rsidRDefault="00C7128D">
      <w:pPr>
        <w:tabs>
          <w:tab w:val="left" w:pos="567"/>
        </w:tabs>
        <w:spacing w:before="120"/>
        <w:ind w:left="567" w:hanging="567"/>
        <w:outlineLvl w:val="1"/>
        <w:rPr>
          <w:lang w:val="it-CH"/>
        </w:rPr>
      </w:pPr>
    </w:p>
    <w:p w:rsidR="00C7128D" w:rsidRPr="00480D2C" w:rsidRDefault="00C7128D">
      <w:pPr>
        <w:tabs>
          <w:tab w:val="left" w:pos="567"/>
        </w:tabs>
        <w:spacing w:before="120"/>
        <w:ind w:left="567" w:hanging="567"/>
        <w:outlineLvl w:val="1"/>
        <w:rPr>
          <w:lang w:val="it-CH"/>
        </w:rPr>
      </w:pPr>
    </w:p>
    <w:p w:rsidR="00C7128D" w:rsidRPr="00480D2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 w:rsidRPr="00480D2C">
        <w:rPr>
          <w:b/>
          <w:lang w:val="it-CH"/>
        </w:rPr>
        <w:t>3.3</w:t>
      </w:r>
      <w:r w:rsidRPr="00480D2C">
        <w:rPr>
          <w:b/>
          <w:lang w:val="it-CH"/>
        </w:rPr>
        <w:tab/>
        <w:t>Quali control</w:t>
      </w:r>
      <w:r>
        <w:rPr>
          <w:b/>
          <w:lang w:val="it-CH"/>
        </w:rPr>
        <w:t>li medici devono essere garanti</w:t>
      </w:r>
      <w:r w:rsidRPr="00480D2C">
        <w:rPr>
          <w:b/>
          <w:lang w:val="it-CH"/>
        </w:rPr>
        <w:t xml:space="preserve">ti </w:t>
      </w:r>
      <w:r>
        <w:rPr>
          <w:b/>
          <w:lang w:val="it-CH"/>
        </w:rPr>
        <w:t xml:space="preserve">in vista di un trattamento secondo cifra </w:t>
      </w:r>
      <w:r w:rsidRPr="00480D2C">
        <w:rPr>
          <w:b/>
          <w:lang w:val="it-CH"/>
        </w:rPr>
        <w:t>3.2?</w:t>
      </w:r>
      <w:r w:rsidRPr="00480D2C">
        <w:rPr>
          <w:b/>
          <w:lang w:val="it-CH"/>
        </w:rPr>
        <w:br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0D2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480D2C" w:rsidRDefault="00C7128D">
      <w:pPr>
        <w:ind w:left="540"/>
        <w:rPr>
          <w:lang w:val="it-CH"/>
        </w:rPr>
      </w:pPr>
    </w:p>
    <w:p w:rsidR="00C7128D" w:rsidRPr="00480D2C" w:rsidRDefault="00C7128D">
      <w:pPr>
        <w:ind w:left="540"/>
        <w:rPr>
          <w:lang w:val="it-CH"/>
        </w:rPr>
      </w:pPr>
    </w:p>
    <w:p w:rsidR="00C7128D" w:rsidRPr="00480D2C" w:rsidRDefault="00C7128D">
      <w:pPr>
        <w:ind w:left="540"/>
        <w:rPr>
          <w:lang w:val="it-CH"/>
        </w:rPr>
      </w:pPr>
    </w:p>
    <w:p w:rsidR="00C7128D" w:rsidRPr="00480D2C" w:rsidRDefault="00C7128D">
      <w:pPr>
        <w:pStyle w:val="berschrift1"/>
        <w:spacing w:before="0" w:after="0"/>
        <w:rPr>
          <w:lang w:val="it-CH"/>
        </w:rPr>
      </w:pPr>
      <w:r w:rsidRPr="00480D2C">
        <w:rPr>
          <w:lang w:val="it-CH"/>
        </w:rPr>
        <w:t>4.</w:t>
      </w:r>
      <w:r w:rsidRPr="00480D2C">
        <w:rPr>
          <w:lang w:val="it-CH"/>
        </w:rPr>
        <w:tab/>
        <w:t>Prognosi</w:t>
      </w:r>
    </w:p>
    <w:p w:rsidR="00C7128D" w:rsidRPr="00480D2C" w:rsidRDefault="00C7128D">
      <w:pPr>
        <w:tabs>
          <w:tab w:val="left" w:pos="567"/>
          <w:tab w:val="left" w:pos="5670"/>
          <w:tab w:val="right" w:pos="9072"/>
        </w:tabs>
        <w:spacing w:before="120"/>
        <w:ind w:left="567" w:hanging="567"/>
        <w:outlineLvl w:val="1"/>
        <w:rPr>
          <w:lang w:val="it-CH"/>
        </w:rPr>
      </w:pPr>
      <w:r w:rsidRPr="00480D2C">
        <w:rPr>
          <w:b/>
          <w:lang w:val="it-CH"/>
        </w:rPr>
        <w:t>4.1</w:t>
      </w:r>
      <w:r w:rsidRPr="00480D2C">
        <w:rPr>
          <w:b/>
          <w:lang w:val="it-CH"/>
        </w:rPr>
        <w:tab/>
        <w:t>Prognosi senza trattamento</w:t>
      </w:r>
      <w:r>
        <w:rPr>
          <w:b/>
          <w:lang w:val="it-CH"/>
        </w:rPr>
        <w:t xml:space="preserve"> </w:t>
      </w:r>
      <w:r w:rsidRPr="00480D2C">
        <w:rPr>
          <w:b/>
          <w:lang w:val="it-CH"/>
        </w:rPr>
        <w:t>secondo cifra  3.2</w:t>
      </w:r>
    </w:p>
    <w:p w:rsidR="00C7128D" w:rsidRPr="00480D2C" w:rsidRDefault="00C7128D">
      <w:pPr>
        <w:tabs>
          <w:tab w:val="left" w:pos="567"/>
          <w:tab w:val="left" w:pos="5670"/>
          <w:tab w:val="right" w:pos="9072"/>
        </w:tabs>
        <w:spacing w:before="120"/>
        <w:ind w:left="567" w:hanging="567"/>
        <w:outlineLvl w:val="1"/>
        <w:rPr>
          <w:b/>
          <w:lang w:val="it-CH"/>
        </w:rPr>
      </w:pPr>
      <w:r w:rsidRPr="00480D2C">
        <w:rPr>
          <w:lang w:val="it-CH"/>
        </w:rPr>
        <w:tab/>
      </w:r>
      <w:r w:rsidRPr="00C63EC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0D2C">
        <w:rPr>
          <w:b/>
          <w:lang w:val="it-CH"/>
        </w:rPr>
        <w:instrText xml:space="preserve"> FORMCHECKBOX </w:instrText>
      </w:r>
      <w:r w:rsidR="006345E0">
        <w:rPr>
          <w:b/>
        </w:rPr>
      </w:r>
      <w:r w:rsidR="006345E0">
        <w:rPr>
          <w:b/>
        </w:rPr>
        <w:fldChar w:fldCharType="separate"/>
      </w:r>
      <w:r w:rsidRPr="00C63EC7">
        <w:rPr>
          <w:b/>
        </w:rPr>
        <w:fldChar w:fldCharType="end"/>
      </w:r>
      <w:r w:rsidRPr="00480D2C">
        <w:rPr>
          <w:lang w:val="it-CH"/>
        </w:rPr>
        <w:t xml:space="preserve"> attuale                         e/o</w:t>
      </w:r>
      <w:r w:rsidRPr="00480D2C">
        <w:rPr>
          <w:lang w:val="it-CH"/>
        </w:rPr>
        <w:tab/>
      </w:r>
      <w:r w:rsidRPr="00C63EC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0D2C">
        <w:rPr>
          <w:b/>
          <w:lang w:val="it-CH"/>
        </w:rPr>
        <w:instrText xml:space="preserve"> FORMCHECKBOX </w:instrText>
      </w:r>
      <w:r w:rsidR="006345E0">
        <w:rPr>
          <w:b/>
        </w:rPr>
      </w:r>
      <w:r w:rsidR="006345E0">
        <w:rPr>
          <w:b/>
        </w:rPr>
        <w:fldChar w:fldCharType="separate"/>
      </w:r>
      <w:r w:rsidRPr="00C63EC7">
        <w:rPr>
          <w:b/>
        </w:rPr>
        <w:fldChar w:fldCharType="end"/>
      </w:r>
      <w:r w:rsidRPr="00480D2C">
        <w:rPr>
          <w:lang w:val="it-CH"/>
        </w:rPr>
        <w:t xml:space="preserve"> futuro</w:t>
      </w:r>
      <w:r w:rsidRPr="00480D2C">
        <w:rPr>
          <w:lang w:val="it-CH"/>
        </w:rPr>
        <w:br/>
      </w:r>
    </w:p>
    <w:p w:rsidR="00311306" w:rsidRDefault="00311306">
      <w:pPr>
        <w:tabs>
          <w:tab w:val="left" w:pos="567"/>
          <w:tab w:val="left" w:pos="5670"/>
          <w:tab w:val="right" w:pos="9072"/>
        </w:tabs>
        <w:ind w:left="567" w:hanging="27"/>
        <w:rPr>
          <w:lang w:val="it-CH"/>
        </w:rPr>
      </w:pPr>
    </w:p>
    <w:p w:rsidR="00311306" w:rsidRPr="00480D2C" w:rsidRDefault="00311306">
      <w:pPr>
        <w:tabs>
          <w:tab w:val="left" w:pos="567"/>
          <w:tab w:val="left" w:pos="5670"/>
          <w:tab w:val="right" w:pos="9072"/>
        </w:tabs>
        <w:ind w:left="567" w:hanging="27"/>
        <w:rPr>
          <w:lang w:val="it-CH"/>
        </w:rPr>
      </w:pPr>
    </w:p>
    <w:p w:rsidR="00C7128D" w:rsidRPr="00480D2C" w:rsidRDefault="00C7128D">
      <w:pPr>
        <w:tabs>
          <w:tab w:val="left" w:pos="567"/>
          <w:tab w:val="left" w:pos="5670"/>
          <w:tab w:val="right" w:pos="9072"/>
        </w:tabs>
        <w:spacing w:before="120"/>
        <w:ind w:left="567" w:hanging="567"/>
        <w:outlineLvl w:val="1"/>
        <w:rPr>
          <w:b/>
          <w:lang w:val="it-CH"/>
        </w:rPr>
      </w:pPr>
      <w:r w:rsidRPr="00480D2C">
        <w:rPr>
          <w:b/>
          <w:lang w:val="it-CH"/>
        </w:rPr>
        <w:t>4.2</w:t>
      </w:r>
      <w:r w:rsidRPr="00480D2C">
        <w:rPr>
          <w:b/>
          <w:lang w:val="it-CH"/>
        </w:rPr>
        <w:tab/>
        <w:t>Prognosi con trattamento secondo cifra  3.2</w:t>
      </w:r>
    </w:p>
    <w:p w:rsidR="00C7128D" w:rsidRPr="00480D2C" w:rsidRDefault="00C7128D">
      <w:pPr>
        <w:tabs>
          <w:tab w:val="left" w:pos="567"/>
          <w:tab w:val="left" w:pos="5670"/>
          <w:tab w:val="right" w:pos="9072"/>
        </w:tabs>
        <w:spacing w:before="120"/>
        <w:ind w:left="567" w:hanging="27"/>
        <w:rPr>
          <w:lang w:val="it-CH"/>
        </w:rPr>
      </w:pPr>
      <w:r w:rsidRPr="00480D2C">
        <w:rPr>
          <w:lang w:val="it-CH"/>
        </w:rPr>
        <w:tab/>
      </w:r>
      <w:r w:rsidRPr="00C63EC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0D2C">
        <w:rPr>
          <w:b/>
          <w:lang w:val="it-CH"/>
        </w:rPr>
        <w:instrText xml:space="preserve"> FORMCHECKBOX </w:instrText>
      </w:r>
      <w:r w:rsidR="006345E0">
        <w:rPr>
          <w:b/>
        </w:rPr>
      </w:r>
      <w:r w:rsidR="006345E0">
        <w:rPr>
          <w:b/>
        </w:rPr>
        <w:fldChar w:fldCharType="separate"/>
      </w:r>
      <w:r w:rsidRPr="00C63EC7">
        <w:rPr>
          <w:b/>
        </w:rPr>
        <w:fldChar w:fldCharType="end"/>
      </w:r>
      <w:r w:rsidRPr="00480D2C">
        <w:rPr>
          <w:lang w:val="it-CH"/>
        </w:rPr>
        <w:t xml:space="preserve"> attuale                         e/o</w:t>
      </w:r>
      <w:r w:rsidRPr="00480D2C">
        <w:rPr>
          <w:lang w:val="it-CH"/>
        </w:rPr>
        <w:tab/>
      </w:r>
      <w:r w:rsidRPr="00C63EC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0D2C">
        <w:rPr>
          <w:b/>
          <w:lang w:val="it-CH"/>
        </w:rPr>
        <w:instrText xml:space="preserve"> FORMCHECKBOX </w:instrText>
      </w:r>
      <w:r w:rsidR="006345E0">
        <w:rPr>
          <w:b/>
        </w:rPr>
      </w:r>
      <w:r w:rsidR="006345E0">
        <w:rPr>
          <w:b/>
        </w:rPr>
        <w:fldChar w:fldCharType="separate"/>
      </w:r>
      <w:r w:rsidRPr="00C63EC7">
        <w:rPr>
          <w:b/>
        </w:rPr>
        <w:fldChar w:fldCharType="end"/>
      </w:r>
      <w:r w:rsidRPr="00480D2C">
        <w:rPr>
          <w:lang w:val="it-CH"/>
        </w:rPr>
        <w:t xml:space="preserve"> futuro</w:t>
      </w:r>
      <w:r w:rsidRPr="00480D2C">
        <w:rPr>
          <w:lang w:val="it-CH"/>
        </w:rPr>
        <w:br/>
      </w:r>
    </w:p>
    <w:p w:rsidR="00C7128D" w:rsidRDefault="00943FF4">
      <w:pPr>
        <w:ind w:left="540"/>
        <w:rPr>
          <w:lang w:val="it-CH"/>
        </w:rPr>
      </w:pPr>
      <w:r>
        <w:rPr>
          <w:lang w:val="it-CH"/>
        </w:rPr>
        <w:br/>
      </w:r>
      <w:r>
        <w:rPr>
          <w:lang w:val="it-CH"/>
        </w:rPr>
        <w:br/>
      </w:r>
    </w:p>
    <w:p w:rsidR="000165F2" w:rsidRDefault="000165F2">
      <w:pPr>
        <w:ind w:left="540"/>
        <w:rPr>
          <w:lang w:val="it-CH"/>
        </w:rPr>
      </w:pPr>
    </w:p>
    <w:p w:rsidR="000165F2" w:rsidRDefault="000165F2">
      <w:pPr>
        <w:ind w:left="540"/>
        <w:rPr>
          <w:lang w:val="it-CH"/>
        </w:rPr>
      </w:pPr>
    </w:p>
    <w:p w:rsidR="000165F2" w:rsidRPr="00480D2C" w:rsidRDefault="000165F2">
      <w:pPr>
        <w:ind w:left="540"/>
        <w:rPr>
          <w:lang w:val="it-CH"/>
        </w:rPr>
      </w:pPr>
    </w:p>
    <w:p w:rsidR="00C7128D" w:rsidRPr="004112DF" w:rsidRDefault="00C7128D" w:rsidP="00915181">
      <w:pPr>
        <w:pStyle w:val="berschrift1"/>
        <w:numPr>
          <w:ilvl w:val="0"/>
          <w:numId w:val="3"/>
        </w:numPr>
        <w:tabs>
          <w:tab w:val="clear" w:pos="930"/>
          <w:tab w:val="num" w:pos="567"/>
        </w:tabs>
        <w:ind w:left="567" w:hanging="567"/>
        <w:rPr>
          <w:lang w:val="it-CH"/>
        </w:rPr>
      </w:pPr>
      <w:r w:rsidRPr="004112DF">
        <w:rPr>
          <w:lang w:val="it-CH"/>
        </w:rPr>
        <w:lastRenderedPageBreak/>
        <w:t>Eventuali osservazioni del medico</w:t>
      </w:r>
    </w:p>
    <w:p w:rsidR="00C7128D" w:rsidRPr="004112DF" w:rsidRDefault="00943FF4" w:rsidP="00943FF4">
      <w:pPr>
        <w:ind w:left="567" w:hanging="567"/>
        <w:rPr>
          <w:lang w:val="it-CH"/>
        </w:rPr>
      </w:pPr>
      <w:r>
        <w:rPr>
          <w:lang w:val="it-CH"/>
        </w:rPr>
        <w:tab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0D2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:rsidR="00C7128D" w:rsidRPr="004112DF" w:rsidRDefault="00C7128D">
      <w:pPr>
        <w:rPr>
          <w:lang w:val="it-CH"/>
        </w:rPr>
      </w:pPr>
    </w:p>
    <w:p w:rsidR="00C7128D" w:rsidRPr="004112DF" w:rsidRDefault="00C7128D">
      <w:pPr>
        <w:rPr>
          <w:lang w:val="it-CH"/>
        </w:rPr>
      </w:pPr>
    </w:p>
    <w:p w:rsidR="00C7128D" w:rsidRPr="004112DF" w:rsidRDefault="00C7128D">
      <w:pPr>
        <w:rPr>
          <w:lang w:val="it-CH"/>
        </w:rPr>
      </w:pPr>
    </w:p>
    <w:p w:rsidR="00C7128D" w:rsidRPr="004112DF" w:rsidRDefault="00C7128D">
      <w:pPr>
        <w:rPr>
          <w:lang w:val="it-CH"/>
        </w:rPr>
      </w:pPr>
    </w:p>
    <w:p w:rsidR="00C7128D" w:rsidRPr="009B2A91" w:rsidRDefault="00C81CE9">
      <w:pPr>
        <w:rPr>
          <w:lang w:val="it-CH"/>
        </w:rPr>
      </w:pPr>
      <w:r>
        <w:rPr>
          <w:lang w:val="it-CH"/>
        </w:rPr>
        <w:t xml:space="preserve">La </w:t>
      </w:r>
      <w:r w:rsidRPr="00C81CE9">
        <w:rPr>
          <w:rFonts w:cs="Arial"/>
          <w:lang w:val="it-IT"/>
        </w:rPr>
        <w:t>Segreteria di Stato della migrazione SEM</w:t>
      </w:r>
      <w:r w:rsidRPr="00C81CE9">
        <w:rPr>
          <w:lang w:val="it-CH"/>
        </w:rPr>
        <w:t xml:space="preserve"> </w:t>
      </w:r>
      <w:r w:rsidR="00C7128D" w:rsidRPr="00C81CE9">
        <w:rPr>
          <w:lang w:val="it-CH"/>
        </w:rPr>
        <w:t>vi prega</w:t>
      </w:r>
      <w:r w:rsidR="00C7128D" w:rsidRPr="009B2A91">
        <w:rPr>
          <w:lang w:val="it-CH"/>
        </w:rPr>
        <w:t xml:space="preserve"> di voler indicare con precisione gli eventuali rapporti medici emessi da ospedali o medici specialisti, alfine che possano essere richiesti da un esperto medico in caso di necessità.</w:t>
      </w:r>
    </w:p>
    <w:p w:rsidR="00C7128D" w:rsidRPr="009B2A91" w:rsidRDefault="00C7128D">
      <w:pPr>
        <w:rPr>
          <w:lang w:val="it-CH"/>
        </w:rPr>
      </w:pPr>
    </w:p>
    <w:p w:rsidR="00C7128D" w:rsidRDefault="00C7128D">
      <w:pPr>
        <w:rPr>
          <w:lang w:val="it-CH"/>
        </w:rPr>
      </w:pPr>
      <w:r w:rsidRPr="004112DF">
        <w:rPr>
          <w:lang w:val="it-CH"/>
        </w:rPr>
        <w:t>A</w:t>
      </w:r>
      <w:r>
        <w:rPr>
          <w:lang w:val="it-CH"/>
        </w:rPr>
        <w:t>llegati</w:t>
      </w:r>
      <w:r w:rsidRPr="004112DF">
        <w:rPr>
          <w:lang w:val="it-CH"/>
        </w:rPr>
        <w:t xml:space="preserve"> :</w:t>
      </w:r>
    </w:p>
    <w:p w:rsidR="00C7128D" w:rsidRDefault="00C7128D">
      <w:pPr>
        <w:keepNext/>
        <w:tabs>
          <w:tab w:val="left" w:pos="4620"/>
        </w:tabs>
        <w:spacing w:before="120"/>
        <w:rPr>
          <w:sz w:val="16"/>
          <w:lang w:val="it-CH"/>
        </w:rPr>
      </w:pPr>
    </w:p>
    <w:p w:rsidR="00C7128D" w:rsidRDefault="00C7128D">
      <w:pPr>
        <w:keepNext/>
        <w:tabs>
          <w:tab w:val="left" w:pos="4620"/>
        </w:tabs>
        <w:spacing w:before="120"/>
        <w:rPr>
          <w:sz w:val="16"/>
          <w:lang w:val="it-CH"/>
        </w:rPr>
      </w:pPr>
    </w:p>
    <w:p w:rsidR="00C7128D" w:rsidRDefault="00C7128D">
      <w:pPr>
        <w:keepNext/>
        <w:tabs>
          <w:tab w:val="left" w:pos="4620"/>
        </w:tabs>
        <w:spacing w:before="120"/>
        <w:rPr>
          <w:sz w:val="16"/>
          <w:lang w:val="it-CH"/>
        </w:rPr>
      </w:pPr>
    </w:p>
    <w:p w:rsidR="00C7128D" w:rsidRDefault="00C7128D">
      <w:pPr>
        <w:keepNext/>
        <w:tabs>
          <w:tab w:val="left" w:pos="4620"/>
        </w:tabs>
        <w:spacing w:before="120"/>
        <w:rPr>
          <w:sz w:val="16"/>
          <w:lang w:val="it-CH"/>
        </w:rPr>
      </w:pPr>
    </w:p>
    <w:p w:rsidR="00C7128D" w:rsidRDefault="00C7128D">
      <w:pPr>
        <w:keepNext/>
        <w:tabs>
          <w:tab w:val="left" w:pos="4620"/>
        </w:tabs>
        <w:spacing w:before="120"/>
        <w:rPr>
          <w:sz w:val="16"/>
          <w:lang w:val="it-CH"/>
        </w:rPr>
      </w:pPr>
    </w:p>
    <w:p w:rsidR="00C7128D" w:rsidRDefault="00C7128D">
      <w:pPr>
        <w:keepNext/>
        <w:tabs>
          <w:tab w:val="right" w:leader="dot" w:pos="3780"/>
          <w:tab w:val="left" w:pos="4620"/>
          <w:tab w:val="right" w:leader="dot" w:pos="8497"/>
        </w:tabs>
        <w:spacing w:before="120"/>
        <w:rPr>
          <w:sz w:val="16"/>
          <w:lang w:val="it-CH"/>
        </w:rPr>
      </w:pPr>
      <w:r>
        <w:rPr>
          <w:sz w:val="16"/>
          <w:lang w:val="it-CH"/>
        </w:rPr>
        <w:tab/>
      </w:r>
      <w:r>
        <w:rPr>
          <w:sz w:val="16"/>
          <w:lang w:val="it-CH"/>
        </w:rPr>
        <w:tab/>
      </w:r>
      <w:r>
        <w:rPr>
          <w:sz w:val="16"/>
          <w:lang w:val="it-CH"/>
        </w:rPr>
        <w:tab/>
      </w:r>
    </w:p>
    <w:p w:rsidR="00C7128D" w:rsidRPr="009B2A91" w:rsidRDefault="00C7128D">
      <w:pPr>
        <w:keepNext/>
        <w:tabs>
          <w:tab w:val="left" w:pos="4620"/>
        </w:tabs>
        <w:spacing w:before="120"/>
        <w:rPr>
          <w:sz w:val="16"/>
          <w:lang w:val="it-CH"/>
        </w:rPr>
      </w:pPr>
      <w:r w:rsidRPr="009B2A91">
        <w:rPr>
          <w:sz w:val="16"/>
          <w:lang w:val="it-CH"/>
        </w:rPr>
        <w:t>(Luogo e data)</w:t>
      </w:r>
      <w:r w:rsidRPr="009B2A91">
        <w:rPr>
          <w:sz w:val="16"/>
          <w:lang w:val="it-CH"/>
        </w:rPr>
        <w:tab/>
        <w:t>(Timbro e firma del medico)</w:t>
      </w:r>
    </w:p>
    <w:p w:rsidR="00C7128D" w:rsidRPr="009B2A91" w:rsidRDefault="00C7128D">
      <w:pPr>
        <w:keepNext/>
        <w:tabs>
          <w:tab w:val="left" w:pos="4620"/>
        </w:tabs>
        <w:rPr>
          <w:lang w:val="it-CH"/>
        </w:rPr>
      </w:pPr>
    </w:p>
    <w:p w:rsidR="00C7128D" w:rsidRPr="009B2A91" w:rsidRDefault="00C7128D">
      <w:pPr>
        <w:keepNext/>
        <w:tabs>
          <w:tab w:val="left" w:pos="4620"/>
        </w:tabs>
        <w:rPr>
          <w:lang w:val="it-CH"/>
        </w:rPr>
      </w:pPr>
    </w:p>
    <w:p w:rsidR="00C7128D" w:rsidRDefault="00C7128D">
      <w:pPr>
        <w:keepNext/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4" w:color="auto"/>
        </w:pBdr>
        <w:shd w:val="clear" w:color="auto" w:fill="FFFFFF"/>
        <w:ind w:left="900" w:right="591"/>
        <w:jc w:val="center"/>
        <w:rPr>
          <w:b/>
          <w:sz w:val="24"/>
          <w:szCs w:val="24"/>
          <w:lang w:val="it-CH"/>
        </w:rPr>
      </w:pPr>
      <w:r w:rsidRPr="009B2A91">
        <w:rPr>
          <w:b/>
          <w:sz w:val="24"/>
          <w:szCs w:val="24"/>
          <w:lang w:val="it-CH"/>
        </w:rPr>
        <w:t>Voglia</w:t>
      </w:r>
      <w:r>
        <w:rPr>
          <w:b/>
          <w:sz w:val="24"/>
          <w:szCs w:val="24"/>
          <w:lang w:val="it-CH"/>
        </w:rPr>
        <w:t>te per cortesia inviare</w:t>
      </w:r>
      <w:r w:rsidRPr="009B2A91">
        <w:rPr>
          <w:b/>
          <w:sz w:val="24"/>
          <w:szCs w:val="24"/>
          <w:lang w:val="it-CH"/>
        </w:rPr>
        <w:t xml:space="preserve"> il presente formulario per posta</w:t>
      </w:r>
      <w:r>
        <w:rPr>
          <w:b/>
          <w:sz w:val="24"/>
          <w:szCs w:val="24"/>
          <w:lang w:val="it-CH"/>
        </w:rPr>
        <w:t>.</w:t>
      </w:r>
    </w:p>
    <w:p w:rsidR="00C7128D" w:rsidRPr="00943FF4" w:rsidRDefault="00C7128D">
      <w:pPr>
        <w:keepNext/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4" w:color="auto"/>
        </w:pBdr>
        <w:shd w:val="clear" w:color="auto" w:fill="FFFFFF"/>
        <w:ind w:left="900" w:right="591"/>
        <w:jc w:val="center"/>
        <w:rPr>
          <w:b/>
          <w:sz w:val="24"/>
          <w:szCs w:val="24"/>
          <w:lang w:val="de-CH"/>
        </w:rPr>
      </w:pPr>
      <w:r w:rsidRPr="00943FF4">
        <w:rPr>
          <w:b/>
          <w:sz w:val="24"/>
          <w:szCs w:val="24"/>
          <w:lang w:val="de-CH"/>
        </w:rPr>
        <w:t>Distinti saluti.</w:t>
      </w:r>
    </w:p>
    <w:p w:rsidR="00C7128D" w:rsidRPr="00943FF4" w:rsidRDefault="00C7128D">
      <w:pPr>
        <w:rPr>
          <w:lang w:val="de-CH"/>
        </w:rPr>
      </w:pPr>
    </w:p>
    <w:p w:rsidR="009C566E" w:rsidRPr="00943FF4" w:rsidRDefault="009C566E" w:rsidP="009C566E">
      <w:pPr>
        <w:tabs>
          <w:tab w:val="left" w:pos="284"/>
        </w:tabs>
        <w:rPr>
          <w:vanish/>
          <w:lang w:val="de-CH"/>
        </w:rPr>
      </w:pPr>
    </w:p>
    <w:p w:rsidR="009C566E" w:rsidRPr="009C566E" w:rsidRDefault="009C566E" w:rsidP="009C566E">
      <w:pPr>
        <w:tabs>
          <w:tab w:val="left" w:pos="284"/>
        </w:tabs>
        <w:rPr>
          <w:vanish/>
          <w:lang w:val="de-CH"/>
        </w:rPr>
      </w:pPr>
      <w:r w:rsidRPr="009C566E">
        <w:rPr>
          <w:vanish/>
          <w:lang w:val="de-CH"/>
        </w:rPr>
        <w:t>O</w:t>
      </w:r>
      <w:r w:rsidRPr="009C566E">
        <w:rPr>
          <w:vanish/>
          <w:lang w:val="de-CH"/>
        </w:rPr>
        <w:tab/>
        <w:t>Staatssekretariat für Migration, Quellenweg 6, 3003 Bern-Wabern</w:t>
      </w:r>
    </w:p>
    <w:p w:rsidR="009C566E" w:rsidRPr="009C566E" w:rsidRDefault="009C566E" w:rsidP="009C566E">
      <w:pPr>
        <w:tabs>
          <w:tab w:val="left" w:pos="284"/>
        </w:tabs>
        <w:rPr>
          <w:vanish/>
          <w:lang w:val="de-CH"/>
        </w:rPr>
      </w:pPr>
      <w:r w:rsidRPr="009C566E">
        <w:rPr>
          <w:vanish/>
          <w:lang w:val="de-CH"/>
        </w:rPr>
        <w:t>O</w:t>
      </w:r>
      <w:r w:rsidRPr="009C566E">
        <w:rPr>
          <w:vanish/>
          <w:lang w:val="de-CH"/>
        </w:rPr>
        <w:tab/>
        <w:t>Bundesasylzentrum Bern, Quellenweg 6, 3003 Bern</w:t>
      </w:r>
    </w:p>
    <w:p w:rsidR="009C566E" w:rsidRPr="009C566E" w:rsidRDefault="009C566E" w:rsidP="009C566E">
      <w:pPr>
        <w:tabs>
          <w:tab w:val="left" w:pos="284"/>
        </w:tabs>
        <w:rPr>
          <w:vanish/>
          <w:lang w:val="de-CH"/>
        </w:rPr>
      </w:pPr>
      <w:r w:rsidRPr="009C566E">
        <w:rPr>
          <w:vanish/>
          <w:lang w:val="de-CH"/>
        </w:rPr>
        <w:t>O</w:t>
      </w:r>
      <w:r w:rsidRPr="009C566E">
        <w:rPr>
          <w:vanish/>
          <w:lang w:val="de-CH"/>
        </w:rPr>
        <w:tab/>
        <w:t xml:space="preserve">Bundesasylzentrum Altstätten, </w:t>
      </w:r>
      <w:r w:rsidRPr="0061331C">
        <w:rPr>
          <w:rFonts w:cs="Arial"/>
          <w:vanish/>
          <w:color w:val="000000"/>
          <w:lang w:val="de-DE"/>
        </w:rPr>
        <w:t xml:space="preserve">Bleichemühlistrasse </w:t>
      </w:r>
      <w:r w:rsidRPr="009C566E">
        <w:rPr>
          <w:vanish/>
          <w:lang w:val="de-CH"/>
        </w:rPr>
        <w:t>6, 9450 Altstätten</w:t>
      </w:r>
    </w:p>
    <w:p w:rsidR="009C566E" w:rsidRPr="009C566E" w:rsidRDefault="009C566E" w:rsidP="009C566E">
      <w:pPr>
        <w:tabs>
          <w:tab w:val="left" w:pos="284"/>
        </w:tabs>
        <w:rPr>
          <w:vanish/>
          <w:lang w:val="de-CH"/>
        </w:rPr>
      </w:pPr>
      <w:r w:rsidRPr="009C566E">
        <w:rPr>
          <w:vanish/>
          <w:lang w:val="de-CH"/>
        </w:rPr>
        <w:t>O</w:t>
      </w:r>
      <w:r w:rsidRPr="009C566E">
        <w:rPr>
          <w:vanish/>
          <w:lang w:val="de-CH"/>
        </w:rPr>
        <w:tab/>
        <w:t>Bundesasylzentrum Basel, Freiburgstrasse 50, 4057 Basel</w:t>
      </w:r>
    </w:p>
    <w:p w:rsidR="009C566E" w:rsidRPr="00943FF4" w:rsidRDefault="009C566E" w:rsidP="009C566E">
      <w:pPr>
        <w:tabs>
          <w:tab w:val="left" w:pos="284"/>
        </w:tabs>
        <w:rPr>
          <w:vanish/>
        </w:rPr>
      </w:pPr>
      <w:r w:rsidRPr="00943FF4">
        <w:rPr>
          <w:vanish/>
        </w:rPr>
        <w:t>O</w:t>
      </w:r>
      <w:r w:rsidRPr="00943FF4">
        <w:rPr>
          <w:vanish/>
        </w:rPr>
        <w:tab/>
        <w:t>Bundesasylzentrum Zürich, Förrlibuckstrasse 110, 8005 Zürich</w:t>
      </w:r>
    </w:p>
    <w:p w:rsidR="009C566E" w:rsidRPr="00F12D60" w:rsidRDefault="009C566E" w:rsidP="009C566E">
      <w:pPr>
        <w:tabs>
          <w:tab w:val="left" w:pos="284"/>
        </w:tabs>
        <w:rPr>
          <w:vanish/>
        </w:rPr>
      </w:pPr>
      <w:r w:rsidRPr="00F12D60">
        <w:rPr>
          <w:vanish/>
        </w:rPr>
        <w:t>O</w:t>
      </w:r>
      <w:r w:rsidRPr="00F12D60">
        <w:rPr>
          <w:vanish/>
        </w:rPr>
        <w:tab/>
      </w:r>
      <w:r w:rsidRPr="00E60611">
        <w:rPr>
          <w:vanish/>
        </w:rPr>
        <w:t>Centre fédéral pour requérants d'asile</w:t>
      </w:r>
      <w:r>
        <w:rPr>
          <w:vanish/>
        </w:rPr>
        <w:t xml:space="preserve">, </w:t>
      </w:r>
      <w:r w:rsidRPr="00F12D60">
        <w:rPr>
          <w:rFonts w:cs="Arial"/>
          <w:color w:val="000000"/>
        </w:rPr>
        <w:t>Rue de l'Hôpital 60, 2017 Boudry</w:t>
      </w:r>
    </w:p>
    <w:p w:rsidR="009C566E" w:rsidRPr="00A40817" w:rsidRDefault="009C566E" w:rsidP="009C566E">
      <w:pPr>
        <w:tabs>
          <w:tab w:val="left" w:pos="284"/>
        </w:tabs>
        <w:rPr>
          <w:vanish/>
          <w:lang w:val="it-CH"/>
        </w:rPr>
      </w:pPr>
      <w:r w:rsidRPr="00A40817">
        <w:rPr>
          <w:rFonts w:cs="Arial"/>
          <w:bCs/>
          <w:vanish/>
          <w:color w:val="000000"/>
          <w:lang w:val="it-CH"/>
        </w:rPr>
        <w:t>O</w:t>
      </w:r>
      <w:r w:rsidRPr="00A40817">
        <w:rPr>
          <w:rFonts w:cs="Arial"/>
          <w:bCs/>
          <w:vanish/>
          <w:color w:val="000000"/>
          <w:lang w:val="it-CH"/>
        </w:rPr>
        <w:tab/>
      </w:r>
      <w:r w:rsidRPr="00FE1D46">
        <w:rPr>
          <w:rFonts w:cs="Arial"/>
          <w:bCs/>
          <w:vanish/>
          <w:color w:val="000000"/>
          <w:lang w:val="it-CH"/>
        </w:rPr>
        <w:t>Centro federale d'asilo</w:t>
      </w:r>
      <w:r>
        <w:rPr>
          <w:rFonts w:cs="Arial"/>
          <w:bCs/>
          <w:vanish/>
          <w:color w:val="000000"/>
          <w:lang w:val="it-CH"/>
        </w:rPr>
        <w:t xml:space="preserve">, </w:t>
      </w:r>
      <w:r w:rsidRPr="00FE1D46">
        <w:rPr>
          <w:rFonts w:cs="Arial"/>
          <w:bCs/>
          <w:vanish/>
          <w:color w:val="000000"/>
          <w:lang w:val="it-CH"/>
        </w:rPr>
        <w:t>Via Milano 23, 6830 Chiasso</w:t>
      </w:r>
    </w:p>
    <w:p w:rsidR="009C566E" w:rsidRPr="009B2A91" w:rsidRDefault="009C566E">
      <w:pPr>
        <w:rPr>
          <w:lang w:val="it-CH"/>
        </w:rPr>
      </w:pPr>
    </w:p>
    <w:sectPr w:rsidR="009C566E" w:rsidRPr="009B2A91" w:rsidSect="000165F2">
      <w:footerReference w:type="default" r:id="rId7"/>
      <w:headerReference w:type="first" r:id="rId8"/>
      <w:type w:val="nextColumn"/>
      <w:pgSz w:w="11906" w:h="16838" w:code="9"/>
      <w:pgMar w:top="993" w:right="1418" w:bottom="1134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1A" w:rsidRDefault="00F4431A">
      <w:r>
        <w:separator/>
      </w:r>
    </w:p>
  </w:endnote>
  <w:endnote w:type="continuationSeparator" w:id="0">
    <w:p w:rsidR="00F4431A" w:rsidRDefault="00F4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C7128D" w:rsidRPr="00D33E17">
      <w:trPr>
        <w:cantSplit/>
      </w:trPr>
      <w:tc>
        <w:tcPr>
          <w:tcW w:w="9611" w:type="dxa"/>
          <w:vAlign w:val="bottom"/>
        </w:tcPr>
        <w:p w:rsidR="00C7128D" w:rsidRPr="00D33E17" w:rsidRDefault="00C7128D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6345E0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6345E0">
            <w:rPr>
              <w:noProof/>
            </w:rPr>
            <w:t>3</w:t>
          </w:r>
          <w:r w:rsidRPr="00D33E17">
            <w:fldChar w:fldCharType="end"/>
          </w:r>
        </w:p>
      </w:tc>
    </w:tr>
  </w:tbl>
  <w:p w:rsidR="00C7128D" w:rsidRDefault="00C712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1A" w:rsidRDefault="00F4431A">
      <w:r>
        <w:separator/>
      </w:r>
    </w:p>
  </w:footnote>
  <w:footnote w:type="continuationSeparator" w:id="0">
    <w:p w:rsidR="00F4431A" w:rsidRDefault="00F4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7128D" w:rsidRPr="006345E0">
      <w:trPr>
        <w:cantSplit/>
        <w:trHeight w:hRule="exact" w:val="1980"/>
      </w:trPr>
      <w:tc>
        <w:tcPr>
          <w:tcW w:w="4848" w:type="dxa"/>
        </w:tcPr>
        <w:p w:rsidR="00C7128D" w:rsidRDefault="00915181">
          <w:pPr>
            <w:pStyle w:val="Logo"/>
          </w:pPr>
          <w:r>
            <w:drawing>
              <wp:inline distT="0" distB="0" distL="0" distR="0">
                <wp:extent cx="1981200" cy="647700"/>
                <wp:effectExtent l="0" t="0" r="0" b="0"/>
                <wp:docPr id="1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7128D" w:rsidRPr="00E534A0" w:rsidRDefault="00C7128D">
          <w:pPr>
            <w:pStyle w:val="Logo"/>
          </w:pPr>
        </w:p>
      </w:tc>
      <w:tc>
        <w:tcPr>
          <w:tcW w:w="4961" w:type="dxa"/>
        </w:tcPr>
        <w:p w:rsidR="00C7128D" w:rsidRDefault="00C7128D">
          <w:pPr>
            <w:pStyle w:val="KopfDept"/>
            <w:rPr>
              <w:lang w:val="it-CH"/>
            </w:rPr>
          </w:pPr>
          <w:r>
            <w:rPr>
              <w:lang w:val="it-CH"/>
            </w:rPr>
            <w:t>Dipartimento federale di giustizia e polizia DFGP</w:t>
          </w:r>
        </w:p>
        <w:p w:rsidR="00C7128D" w:rsidRPr="00C81CE9" w:rsidRDefault="00C81CE9">
          <w:pPr>
            <w:pStyle w:val="Kopfzeile"/>
            <w:rPr>
              <w:rFonts w:cs="Arial"/>
              <w:caps w:val="0"/>
              <w:sz w:val="15"/>
              <w:szCs w:val="15"/>
              <w:lang w:val="it-CH"/>
            </w:rPr>
          </w:pPr>
          <w:r w:rsidRPr="00C81CE9">
            <w:rPr>
              <w:rFonts w:cs="Arial"/>
              <w:caps w:val="0"/>
              <w:sz w:val="15"/>
              <w:szCs w:val="15"/>
              <w:lang w:val="it-IT"/>
            </w:rPr>
            <w:t>Segreteria di Stato della migrazione SEM</w:t>
          </w:r>
        </w:p>
      </w:tc>
    </w:tr>
  </w:tbl>
  <w:p w:rsidR="00C7128D" w:rsidRDefault="00C7128D">
    <w:pPr>
      <w:pStyle w:val="Kopfenglisch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E9A"/>
    <w:multiLevelType w:val="hybridMultilevel"/>
    <w:tmpl w:val="56E27966"/>
    <w:lvl w:ilvl="0" w:tplc="24285EB8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E05DC"/>
    <w:multiLevelType w:val="hybridMultilevel"/>
    <w:tmpl w:val="F1A84814"/>
    <w:lvl w:ilvl="0" w:tplc="83664FF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053D"/>
    <w:multiLevelType w:val="hybridMultilevel"/>
    <w:tmpl w:val="3574FA38"/>
    <w:lvl w:ilvl="0" w:tplc="2B20BFEC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Office fédéral des migrations"/>
    <w:docVar w:name="AmtD" w:val="Bundesamt für Migration"/>
    <w:docVar w:name="AmtE" w:val="Federal Office for Migration"/>
    <w:docVar w:name="AmtF" w:val="Office fédéral des migrations"/>
    <w:docVar w:name="AmtI" w:val="Ufficio federale della migrazione"/>
    <w:docVar w:name="Amtkurz" w:val="ODM"/>
    <w:docVar w:name="AmtkurzD" w:val="BFM"/>
    <w:docVar w:name="AmtkurzE" w:val="FOM"/>
    <w:docVar w:name="AmtkurzF" w:val="ODM"/>
    <w:docVar w:name="AmtkurzI" w:val="UFM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Département fédéral de justice et police"/>
    <w:docVar w:name="DeptD" w:val="Eidgenössisches Justiz- und Polizeidepartement"/>
    <w:docVar w:name="DeptE" w:val="Federal Department of Justice and Police"/>
    <w:docVar w:name="DeptF" w:val="Département fédéral de justice et police"/>
    <w:docVar w:name="DeptI" w:val="Dipartimento federale di giustizia e polizia"/>
    <w:docVar w:name="Deptkurz" w:val="DFJP"/>
    <w:docVar w:name="DeptkurzD" w:val="EJPD"/>
    <w:docVar w:name="DeptkurzE" w:val="FDJP"/>
    <w:docVar w:name="DeptkurzF" w:val="DFJP"/>
    <w:docVar w:name="DeptkurzI" w:val="DFGP"/>
    <w:docVar w:name="docvar_abteilung" w:val="1VD1"/>
    <w:docVar w:name="docvar_austellungsort" w:val="Bern-Wabern"/>
    <w:docVar w:name="docvar_sachbearbeiter" w:val="Moc"/>
    <w:docVar w:name="docvar_sachbearbeiterfax" w:val="+41 (0)58 465 93 79"/>
    <w:docVar w:name="docvar_sachbearbeiterFunktion" w:val="Fachreferent Dublin"/>
    <w:docVar w:name="docvar_sachbearbeitername" w:val="C. Moser"/>
    <w:docVar w:name="docvar_sachbearbeiterOE" w:val="1VD1"/>
    <w:docVar w:name="docvar_sachbearbeitertelefon" w:val="+41 (0)58 465 11 11"/>
    <w:docVar w:name="docvar_sektionchef" w:val="Jst"/>
    <w:docVar w:name="docvar_sektioncheffunktion" w:val="Sektionschef"/>
    <w:docVar w:name="docvar_sektionchefname" w:val="K. Jostes"/>
    <w:docVar w:name="docvar_sektionchefOE" w:val="1VD1"/>
    <w:docVar w:name="docvar_user_AbtD" w:val="Abteilung Zulassung Aufenthalt"/>
    <w:docVar w:name="docvar_user_AbtE" w:val="Abteilung Zulassung Aufenthalt"/>
    <w:docVar w:name="docvar_user_Abteilung" w:val="1VD1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Fax" w:val="+41 (0)58 465 93 79"/>
    <w:docVar w:name="docvar_user_Funktion_d" w:val="Fachreferent Dublin"/>
    <w:docVar w:name="docvar_user_Funktion_f" w:val="Conseiller spécialisé Dublin"/>
    <w:docVar w:name="docvar_user_Funktion_i" w:val="Conseiller spécialisé Dublin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oc"/>
    <w:docVar w:name="docvar_user_Mail" w:val="xxx.xxx@bfm.admin.ch"/>
    <w:docVar w:name="docvar_user_Name" w:val="Moser"/>
    <w:docVar w:name="docvar_user_OE" w:val="1VD1"/>
    <w:docVar w:name="docvar_user_Ort" w:val="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prach" w:val="D"/>
    <w:docVar w:name="docvar_user_Stellung" w:val="Länderkoordinator"/>
    <w:docVar w:name="docvar_user_TelefonDirekt" w:val="+41 (0)58 465 11 11"/>
    <w:docVar w:name="docvar_user_Vorname" w:val="C."/>
    <w:docVar w:name="dv_emailbody" w:val="emailbody "/>
    <w:docVar w:name="dv_sprache" w:val="D"/>
    <w:docVar w:name="dv_strpath_user_ini" w:val="C:\Users\U80815128\AppData\Roaming\ISC_EJPD\User.ini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t" w:val="Berne-Wabern"/>
    <w:docVar w:name="OrtD" w:val="Bern-Wabern"/>
    <w:docVar w:name="OrtE" w:val="Berne-Wabern"/>
    <w:docVar w:name="OrtF" w:val="Berne-Wabern"/>
    <w:docVar w:name="OrtI" w:val="Berna-Wabern"/>
    <w:docVar w:name="Seite" w:val="Page"/>
    <w:docVar w:name="SeiteD" w:val="Seite"/>
    <w:docVar w:name="SeiteE" w:val="Page"/>
    <w:docVar w:name="SeiteF" w:val="Page"/>
    <w:docVar w:name="SeiteI" w:val="Pagina"/>
  </w:docVars>
  <w:rsids>
    <w:rsidRoot w:val="00B91F9F"/>
    <w:rsid w:val="000165F2"/>
    <w:rsid w:val="00040370"/>
    <w:rsid w:val="000F4804"/>
    <w:rsid w:val="00110453"/>
    <w:rsid w:val="00311306"/>
    <w:rsid w:val="006345E0"/>
    <w:rsid w:val="006555C8"/>
    <w:rsid w:val="00712668"/>
    <w:rsid w:val="00915181"/>
    <w:rsid w:val="00943FF4"/>
    <w:rsid w:val="009C566E"/>
    <w:rsid w:val="00AB4C6B"/>
    <w:rsid w:val="00B91F9F"/>
    <w:rsid w:val="00C7128D"/>
    <w:rsid w:val="00C81CE9"/>
    <w:rsid w:val="00CC0D18"/>
    <w:rsid w:val="00D22ED3"/>
    <w:rsid w:val="00E13D61"/>
    <w:rsid w:val="00EF178C"/>
    <w:rsid w:val="00F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chartTrackingRefBased/>
  <w15:docId w15:val="{7CB261E1-EFEE-4F4A-B1CA-35BDA3A8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  <w:lang w:val="fr-CH"/>
    </w:rPr>
  </w:style>
  <w:style w:type="paragraph" w:styleId="berschrift1">
    <w:name w:val="heading 1"/>
    <w:basedOn w:val="Standard"/>
    <w:next w:val="Standard"/>
    <w:qFormat/>
    <w:pPr>
      <w:keepNext/>
      <w:spacing w:before="240" w:after="120"/>
      <w:ind w:left="567" w:hanging="567"/>
      <w:outlineLvl w:val="0"/>
    </w:pPr>
    <w:rPr>
      <w:rFonts w:cs="Arial"/>
      <w:b/>
      <w:bCs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">
    <w:name w:val="Amt"/>
    <w:basedOn w:val="Standard"/>
    <w:next w:val="Standard"/>
    <w:rPr>
      <w:b/>
      <w:noProof/>
      <w:szCs w:val="18"/>
    </w:rPr>
  </w:style>
  <w:style w:type="paragraph" w:customStyle="1" w:styleId="Dept">
    <w:name w:val="Dept"/>
    <w:basedOn w:val="Kopfzeile"/>
    <w:next w:val="Amt"/>
    <w:rPr>
      <w:bCs/>
      <w:caps w:val="0"/>
      <w:sz w:val="18"/>
      <w:szCs w:val="18"/>
    </w:rPr>
  </w:style>
  <w:style w:type="paragraph" w:styleId="Kopfzeile">
    <w:name w:val="header"/>
    <w:basedOn w:val="Standard"/>
    <w:rPr>
      <w:b/>
      <w:caps/>
      <w:noProof/>
      <w:sz w:val="14"/>
      <w:szCs w:val="14"/>
      <w:lang w:val="de-CH"/>
    </w:rPr>
  </w:style>
  <w:style w:type="paragraph" w:styleId="Fuzeile">
    <w:name w:val="footer"/>
    <w:basedOn w:val="Standard"/>
    <w:rPr>
      <w:noProof/>
      <w:sz w:val="14"/>
      <w:szCs w:val="24"/>
      <w:lang w:val="de-CH"/>
    </w:rPr>
  </w:style>
  <w:style w:type="paragraph" w:customStyle="1" w:styleId="Post">
    <w:name w:val="Post"/>
    <w:basedOn w:val="Standard"/>
    <w:next w:val="Standard"/>
    <w:pPr>
      <w:spacing w:before="240" w:after="160"/>
    </w:pPr>
    <w:rPr>
      <w:sz w:val="14"/>
      <w:szCs w:val="14"/>
      <w:u w:val="single"/>
    </w:rPr>
  </w:style>
  <w:style w:type="paragraph" w:customStyle="1" w:styleId="Kopfenglisch">
    <w:name w:val="Kopf_englisch"/>
    <w:basedOn w:val="Kopfzeile"/>
    <w:rPr>
      <w:vanish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KopfDept">
    <w:name w:val="KopfDept"/>
    <w:basedOn w:val="Kopfzeile"/>
    <w:next w:val="Standard"/>
    <w:pPr>
      <w:suppressAutoHyphens/>
      <w:spacing w:after="100" w:line="200" w:lineRule="exact"/>
      <w:contextualSpacing/>
    </w:pPr>
    <w:rPr>
      <w:b w:val="0"/>
      <w:caps w:val="0"/>
      <w:sz w:val="15"/>
      <w:szCs w:val="20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rFonts w:cs="Arial"/>
      <w:sz w:val="14"/>
      <w:szCs w:val="14"/>
      <w:lang w:val="it-CH"/>
    </w:rPr>
  </w:style>
  <w:style w:type="character" w:styleId="Hyperlink">
    <w:name w:val="Hyperlink"/>
    <w:rsid w:val="00D22E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Département fédéral de justice et police DFJP</vt:lpstr>
      <vt:lpstr>Département fédéral de justice et police DFJP</vt:lpstr>
    </vt:vector>
  </TitlesOfParts>
  <Company>EJPD</Company>
  <LinksUpToDate>false</LinksUpToDate>
  <CharactersWithSpaces>3178</CharactersWithSpaces>
  <SharedDoc>false</SharedDoc>
  <HLinks>
    <vt:vector size="12" baseType="variant">
      <vt:variant>
        <vt:i4>4915229</vt:i4>
      </vt:variant>
      <vt:variant>
        <vt:i4>21</vt:i4>
      </vt:variant>
      <vt:variant>
        <vt:i4>0</vt:i4>
      </vt:variant>
      <vt:variant>
        <vt:i4>5</vt:i4>
      </vt:variant>
      <vt:variant>
        <vt:lpwstr>https://www.sem.admin.ch/sem/it/home/publiservice/service/formulare.html</vt:lpwstr>
      </vt:variant>
      <vt:variant>
        <vt:lpwstr/>
      </vt:variant>
      <vt:variant>
        <vt:i4>1769552</vt:i4>
      </vt:variant>
      <vt:variant>
        <vt:i4>6</vt:i4>
      </vt:variant>
      <vt:variant>
        <vt:i4>0</vt:i4>
      </vt:variant>
      <vt:variant>
        <vt:i4>5</vt:i4>
      </vt:variant>
      <vt:variant>
        <vt:lpwstr>http://www.sem.admin.ch/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fédéral de justice et police DFJP</dc:title>
  <dc:subject>DFIE_Standardkopf.dot</dc:subject>
  <dc:creator>Caduff Nicole</dc:creator>
  <cp:keywords/>
  <dc:description>Sprach- (d/f/i/e) und Logo-Auswahl (sw/f)</dc:description>
  <cp:lastModifiedBy>Christoph Moser</cp:lastModifiedBy>
  <cp:revision>2</cp:revision>
  <cp:lastPrinted>2007-08-07T11:20:00Z</cp:lastPrinted>
  <dcterms:created xsi:type="dcterms:W3CDTF">2021-01-12T08:15:00Z</dcterms:created>
  <dcterms:modified xsi:type="dcterms:W3CDTF">2021-01-12T08:15:00Z</dcterms:modified>
</cp:coreProperties>
</file>