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sz w:val="24"/>
        </w:rPr>
      </w:pPr>
      <w:r>
        <w:rPr>
          <w:b/>
          <w:sz w:val="24"/>
        </w:rPr>
        <w:t>Finanzierungsplan und Budget für Selbsthilfeprojekte nach AFZFG</w:t>
      </w:r>
    </w:p>
    <w:p>
      <w:pPr>
        <w:spacing w:line="240" w:lineRule="auto"/>
        <w:rPr>
          <w:sz w:val="14"/>
        </w:rPr>
      </w:pPr>
    </w:p>
    <w:p>
      <w:pPr>
        <w:spacing w:after="240" w:line="276" w:lineRule="auto"/>
        <w:rPr>
          <w:sz w:val="20"/>
        </w:rPr>
      </w:pPr>
      <w:r>
        <w:rPr>
          <w:sz w:val="20"/>
        </w:rPr>
        <w:t>Damit das BJ den Bedarf an finanzieller Unterstützung ermitteln kann, sind die Kosten und die Mittelherkunft in der Tabelle zu erfassen. Die Tabelle dient als Orientierungsrahmen. Die Kategorien können je nach Bedarf ergänzt oder, falls sie für Ihr Projekt unpassend sind, ausgelassen werden.</w:t>
      </w:r>
    </w:p>
    <w:p>
      <w:pPr>
        <w:spacing w:line="276" w:lineRule="auto"/>
        <w:rPr>
          <w:sz w:val="10"/>
        </w:rPr>
      </w:pPr>
    </w:p>
    <w:p>
      <w:pPr>
        <w:spacing w:after="240" w:line="276" w:lineRule="auto"/>
        <w:rPr>
          <w:b/>
          <w:sz w:val="20"/>
        </w:rPr>
      </w:pPr>
      <w:r>
        <w:rPr>
          <w:b/>
        </w:rPr>
        <w:t>A) Kosten</w:t>
      </w:r>
    </w:p>
    <w:tbl>
      <w:tblPr>
        <w:tblStyle w:val="Tabellenraster"/>
        <w:tblW w:w="9067" w:type="dxa"/>
        <w:tblCellMar>
          <w:left w:w="70" w:type="dxa"/>
          <w:right w:w="70" w:type="dxa"/>
        </w:tblCellMar>
        <w:tblLook w:val="0000" w:firstRow="0" w:lastRow="0" w:firstColumn="0" w:lastColumn="0" w:noHBand="0" w:noVBand="0"/>
      </w:tblPr>
      <w:tblGrid>
        <w:gridCol w:w="6997"/>
        <w:gridCol w:w="2070"/>
      </w:tblGrid>
      <w:tr>
        <w:trPr>
          <w:gridBefore w:val="1"/>
          <w:wBefore w:w="6997" w:type="dxa"/>
          <w:trHeight w:val="402"/>
        </w:trPr>
        <w:tc>
          <w:tcPr>
            <w:tcW w:w="2070" w:type="dxa"/>
            <w:shd w:val="clear" w:color="auto" w:fill="D9D9D9" w:themeFill="background1" w:themeFillShade="D9"/>
          </w:tcPr>
          <w:p>
            <w:pPr>
              <w:spacing w:before="60" w:after="60" w:line="240" w:lineRule="auto"/>
              <w:rPr>
                <w:b/>
              </w:rPr>
            </w:pPr>
            <w:r>
              <w:rPr>
                <w:b/>
                <w:sz w:val="24"/>
              </w:rPr>
              <w:t>Betrag</w:t>
            </w:r>
          </w:p>
        </w:tc>
      </w:tr>
      <w:tr>
        <w:tblPrEx>
          <w:tblBorders>
            <w:insideH w:val="dotted" w:sz="4" w:space="0" w:color="auto"/>
            <w:insideV w:val="none" w:sz="0" w:space="0" w:color="auto"/>
          </w:tblBorders>
          <w:tblCellMar>
            <w:left w:w="108" w:type="dxa"/>
            <w:right w:w="108" w:type="dxa"/>
          </w:tblCellMar>
          <w:tblLook w:val="04A0" w:firstRow="1" w:lastRow="0" w:firstColumn="1" w:lastColumn="0" w:noHBand="0" w:noVBand="1"/>
        </w:tblPrEx>
        <w:tc>
          <w:tcPr>
            <w:tcW w:w="9067" w:type="dxa"/>
            <w:gridSpan w:val="2"/>
            <w:tcBorders>
              <w:top w:val="single" w:sz="4" w:space="0" w:color="auto"/>
              <w:bottom w:val="single" w:sz="4" w:space="0" w:color="auto"/>
            </w:tcBorders>
            <w:shd w:val="clear" w:color="auto" w:fill="D9D9D9" w:themeFill="background1" w:themeFillShade="D9"/>
          </w:tcPr>
          <w:p>
            <w:pPr>
              <w:spacing w:before="60" w:after="60" w:line="240" w:lineRule="auto"/>
              <w:rPr>
                <w:b/>
                <w:sz w:val="18"/>
                <w:szCs w:val="20"/>
              </w:rPr>
            </w:pPr>
            <w:r>
              <w:rPr>
                <w:b/>
              </w:rPr>
              <w:t>A 1. Gründungskosten</w:t>
            </w:r>
            <w:r>
              <w:rPr>
                <w:sz w:val="20"/>
                <w:szCs w:val="20"/>
              </w:rPr>
              <w:t xml:space="preserve"> </w:t>
            </w:r>
            <w:r>
              <w:rPr>
                <w:i/>
                <w:sz w:val="12"/>
                <w:szCs w:val="20"/>
              </w:rPr>
              <w:t>(sofern gegründet wird, bitte detaillieren)</w:t>
            </w:r>
          </w:p>
        </w:tc>
      </w:tr>
      <w:tr>
        <w:tblPrEx>
          <w:tblBorders>
            <w:insideH w:val="dotted" w:sz="4" w:space="0" w:color="auto"/>
            <w:insideV w:val="none" w:sz="0" w:space="0" w:color="auto"/>
          </w:tblBorders>
          <w:tblCellMar>
            <w:left w:w="108" w:type="dxa"/>
            <w:right w:w="108" w:type="dxa"/>
          </w:tblCellMar>
          <w:tblLook w:val="04A0" w:firstRow="1" w:lastRow="0" w:firstColumn="1" w:lastColumn="0" w:noHBand="0" w:noVBand="1"/>
        </w:tblPrEx>
        <w:tc>
          <w:tcPr>
            <w:tcW w:w="6997" w:type="dxa"/>
            <w:tcBorders>
              <w:top w:val="dotted" w:sz="4" w:space="0" w:color="auto"/>
              <w:bottom w:val="dotted" w:sz="4" w:space="0" w:color="auto"/>
              <w:right w:val="dotted" w:sz="4" w:space="0" w:color="auto"/>
            </w:tcBorders>
          </w:tcPr>
          <w:p>
            <w:pPr>
              <w:tabs>
                <w:tab w:val="left" w:pos="313"/>
              </w:tabs>
              <w:spacing w:before="60" w:after="60" w:line="240" w:lineRule="auto"/>
              <w:ind w:left="313"/>
              <w:rPr>
                <w:sz w:val="20"/>
                <w:szCs w:val="20"/>
              </w:rPr>
            </w:pPr>
          </w:p>
        </w:tc>
        <w:tc>
          <w:tcPr>
            <w:tcW w:w="2070" w:type="dxa"/>
            <w:tcBorders>
              <w:top w:val="dotted" w:sz="4" w:space="0" w:color="auto"/>
              <w:left w:val="dotted" w:sz="4" w:space="0" w:color="auto"/>
              <w:bottom w:val="dotted" w:sz="4" w:space="0" w:color="auto"/>
            </w:tcBorders>
          </w:tcPr>
          <w:p>
            <w:pPr>
              <w:spacing w:before="60" w:after="60" w:line="240" w:lineRule="auto"/>
              <w:rPr>
                <w:sz w:val="20"/>
                <w:szCs w:val="20"/>
              </w:rPr>
            </w:pPr>
          </w:p>
        </w:tc>
      </w:tr>
      <w:tr>
        <w:tblPrEx>
          <w:tblBorders>
            <w:insideH w:val="dotted" w:sz="4" w:space="0" w:color="auto"/>
            <w:insideV w:val="none" w:sz="0" w:space="0" w:color="auto"/>
          </w:tblBorders>
          <w:tblCellMar>
            <w:left w:w="108" w:type="dxa"/>
            <w:right w:w="108" w:type="dxa"/>
          </w:tblCellMar>
          <w:tblLook w:val="04A0" w:firstRow="1" w:lastRow="0" w:firstColumn="1" w:lastColumn="0" w:noHBand="0" w:noVBand="1"/>
        </w:tblPrEx>
        <w:tc>
          <w:tcPr>
            <w:tcW w:w="6997" w:type="dxa"/>
            <w:tcBorders>
              <w:top w:val="dotted" w:sz="4" w:space="0" w:color="auto"/>
              <w:bottom w:val="single" w:sz="4" w:space="0" w:color="auto"/>
              <w:right w:val="dotted" w:sz="4" w:space="0" w:color="auto"/>
            </w:tcBorders>
          </w:tcPr>
          <w:p>
            <w:pPr>
              <w:spacing w:before="60" w:after="60" w:line="240" w:lineRule="auto"/>
              <w:rPr>
                <w:b/>
              </w:rPr>
            </w:pPr>
          </w:p>
        </w:tc>
        <w:tc>
          <w:tcPr>
            <w:tcW w:w="2070" w:type="dxa"/>
            <w:tcBorders>
              <w:top w:val="dotted" w:sz="4" w:space="0" w:color="auto"/>
              <w:left w:val="dotted" w:sz="4" w:space="0" w:color="auto"/>
              <w:bottom w:val="single" w:sz="4" w:space="0" w:color="auto"/>
            </w:tcBorders>
          </w:tcPr>
          <w:p>
            <w:pPr>
              <w:spacing w:before="60" w:after="60" w:line="240" w:lineRule="auto"/>
              <w:rPr>
                <w:b/>
              </w:rPr>
            </w:pPr>
          </w:p>
        </w:tc>
      </w:tr>
      <w:tr>
        <w:tblPrEx>
          <w:tblBorders>
            <w:insideH w:val="dotted" w:sz="4" w:space="0" w:color="auto"/>
            <w:insideV w:val="none" w:sz="0" w:space="0" w:color="auto"/>
          </w:tblBorders>
          <w:tblCellMar>
            <w:left w:w="108" w:type="dxa"/>
            <w:right w:w="108" w:type="dxa"/>
          </w:tblCellMar>
          <w:tblLook w:val="04A0" w:firstRow="1" w:lastRow="0" w:firstColumn="1" w:lastColumn="0" w:noHBand="0" w:noVBand="1"/>
        </w:tblPrEx>
        <w:trPr>
          <w:trHeight w:val="122"/>
        </w:trPr>
        <w:tc>
          <w:tcPr>
            <w:tcW w:w="9067" w:type="dxa"/>
            <w:gridSpan w:val="2"/>
            <w:tcBorders>
              <w:top w:val="single" w:sz="4" w:space="0" w:color="auto"/>
              <w:bottom w:val="single" w:sz="4" w:space="0" w:color="auto"/>
            </w:tcBorders>
            <w:shd w:val="clear" w:color="auto" w:fill="D9D9D9" w:themeFill="background1" w:themeFillShade="D9"/>
          </w:tcPr>
          <w:p>
            <w:pPr>
              <w:spacing w:before="60" w:after="60" w:line="240" w:lineRule="auto"/>
              <w:rPr>
                <w:b/>
                <w:sz w:val="20"/>
                <w:szCs w:val="20"/>
              </w:rPr>
            </w:pPr>
            <w:r>
              <w:rPr>
                <w:b/>
              </w:rPr>
              <w:t>A 2. Betriebskosten</w:t>
            </w:r>
          </w:p>
        </w:tc>
      </w:tr>
      <w:tr>
        <w:tblPrEx>
          <w:tblBorders>
            <w:insideH w:val="dotted" w:sz="4" w:space="0" w:color="auto"/>
            <w:insideV w:val="none" w:sz="0" w:space="0" w:color="auto"/>
          </w:tblBorders>
          <w:tblCellMar>
            <w:left w:w="108" w:type="dxa"/>
            <w:right w:w="108" w:type="dxa"/>
          </w:tblCellMar>
          <w:tblLook w:val="04A0" w:firstRow="1" w:lastRow="0" w:firstColumn="1" w:lastColumn="0" w:noHBand="0" w:noVBand="1"/>
        </w:tblPrEx>
        <w:trPr>
          <w:trHeight w:val="122"/>
        </w:trPr>
        <w:tc>
          <w:tcPr>
            <w:tcW w:w="9067" w:type="dxa"/>
            <w:gridSpan w:val="2"/>
            <w:tcBorders>
              <w:top w:val="single" w:sz="4" w:space="0" w:color="auto"/>
              <w:bottom w:val="dotted" w:sz="4" w:space="0" w:color="auto"/>
            </w:tcBorders>
          </w:tcPr>
          <w:p>
            <w:pPr>
              <w:spacing w:before="60" w:after="60" w:line="240" w:lineRule="auto"/>
              <w:rPr>
                <w:b/>
                <w:sz w:val="18"/>
                <w:szCs w:val="20"/>
              </w:rPr>
            </w:pPr>
            <w:r>
              <w:rPr>
                <w:b/>
                <w:sz w:val="20"/>
                <w:szCs w:val="20"/>
              </w:rPr>
              <w:t xml:space="preserve">Personalkosten </w:t>
            </w:r>
            <w:r>
              <w:rPr>
                <w:i/>
                <w:sz w:val="12"/>
                <w:szCs w:val="20"/>
              </w:rPr>
              <w:t>(sofern Personal beschäftigt wird, bitte detaillieren)</w:t>
            </w:r>
          </w:p>
        </w:tc>
      </w:tr>
      <w:tr>
        <w:tblPrEx>
          <w:tblBorders>
            <w:insideH w:val="dotted" w:sz="4" w:space="0" w:color="auto"/>
            <w:insideV w:val="none" w:sz="0" w:space="0" w:color="auto"/>
          </w:tblBorders>
          <w:tblCellMar>
            <w:left w:w="108" w:type="dxa"/>
            <w:right w:w="108" w:type="dxa"/>
          </w:tblCellMar>
          <w:tblLook w:val="04A0" w:firstRow="1" w:lastRow="0" w:firstColumn="1" w:lastColumn="0" w:noHBand="0" w:noVBand="1"/>
        </w:tblPrEx>
        <w:tc>
          <w:tcPr>
            <w:tcW w:w="6997" w:type="dxa"/>
            <w:tcBorders>
              <w:top w:val="dotted" w:sz="4" w:space="0" w:color="auto"/>
              <w:bottom w:val="dotted" w:sz="4" w:space="0" w:color="auto"/>
              <w:right w:val="dotted" w:sz="4" w:space="0" w:color="auto"/>
            </w:tcBorders>
          </w:tcPr>
          <w:p>
            <w:pPr>
              <w:tabs>
                <w:tab w:val="left" w:pos="313"/>
              </w:tabs>
              <w:spacing w:before="60" w:after="60" w:line="240" w:lineRule="auto"/>
              <w:rPr>
                <w:sz w:val="20"/>
                <w:szCs w:val="20"/>
              </w:rPr>
            </w:pPr>
            <w:r>
              <w:rPr>
                <w:sz w:val="20"/>
                <w:szCs w:val="20"/>
              </w:rPr>
              <w:tab/>
            </w:r>
          </w:p>
        </w:tc>
        <w:tc>
          <w:tcPr>
            <w:tcW w:w="2070" w:type="dxa"/>
            <w:tcBorders>
              <w:top w:val="dotted" w:sz="4" w:space="0" w:color="auto"/>
              <w:left w:val="dotted" w:sz="4" w:space="0" w:color="auto"/>
              <w:bottom w:val="dotted" w:sz="4" w:space="0" w:color="auto"/>
            </w:tcBorders>
          </w:tcPr>
          <w:p/>
        </w:tc>
      </w:tr>
      <w:tr>
        <w:tblPrEx>
          <w:tblBorders>
            <w:insideH w:val="dotted" w:sz="4" w:space="0" w:color="auto"/>
            <w:insideV w:val="none" w:sz="0" w:space="0" w:color="auto"/>
          </w:tblBorders>
          <w:tblCellMar>
            <w:left w:w="108" w:type="dxa"/>
            <w:right w:w="108" w:type="dxa"/>
          </w:tblCellMar>
          <w:tblLook w:val="04A0" w:firstRow="1" w:lastRow="0" w:firstColumn="1" w:lastColumn="0" w:noHBand="0" w:noVBand="1"/>
        </w:tblPrEx>
        <w:trPr>
          <w:trHeight w:val="262"/>
        </w:trPr>
        <w:tc>
          <w:tcPr>
            <w:tcW w:w="6997" w:type="dxa"/>
            <w:tcBorders>
              <w:top w:val="dotted" w:sz="4" w:space="0" w:color="auto"/>
              <w:bottom w:val="dotted" w:sz="4" w:space="0" w:color="auto"/>
              <w:right w:val="dotted" w:sz="4" w:space="0" w:color="auto"/>
            </w:tcBorders>
          </w:tcPr>
          <w:p>
            <w:pPr>
              <w:spacing w:before="60" w:after="60" w:line="240" w:lineRule="auto"/>
              <w:rPr>
                <w:sz w:val="20"/>
                <w:szCs w:val="20"/>
              </w:rPr>
            </w:pPr>
          </w:p>
        </w:tc>
        <w:tc>
          <w:tcPr>
            <w:tcW w:w="2070" w:type="dxa"/>
            <w:tcBorders>
              <w:top w:val="dotted" w:sz="4" w:space="0" w:color="auto"/>
              <w:left w:val="dotted" w:sz="4" w:space="0" w:color="auto"/>
              <w:bottom w:val="dotted" w:sz="4" w:space="0" w:color="auto"/>
            </w:tcBorders>
          </w:tcPr>
          <w:p/>
        </w:tc>
      </w:tr>
      <w:tr>
        <w:tblPrEx>
          <w:tblBorders>
            <w:insideH w:val="dotted" w:sz="4" w:space="0" w:color="auto"/>
            <w:insideV w:val="none" w:sz="0" w:space="0" w:color="auto"/>
          </w:tblBorders>
          <w:tblCellMar>
            <w:left w:w="108" w:type="dxa"/>
            <w:right w:w="108" w:type="dxa"/>
          </w:tblCellMar>
          <w:tblLook w:val="04A0" w:firstRow="1" w:lastRow="0" w:firstColumn="1" w:lastColumn="0" w:noHBand="0" w:noVBand="1"/>
        </w:tblPrEx>
        <w:tc>
          <w:tcPr>
            <w:tcW w:w="9067" w:type="dxa"/>
            <w:gridSpan w:val="2"/>
            <w:tcBorders>
              <w:top w:val="dotted" w:sz="4" w:space="0" w:color="auto"/>
              <w:bottom w:val="dotted" w:sz="4" w:space="0" w:color="auto"/>
            </w:tcBorders>
          </w:tcPr>
          <w:p>
            <w:pPr>
              <w:spacing w:before="60" w:after="60" w:line="240" w:lineRule="auto"/>
              <w:rPr>
                <w:b/>
                <w:sz w:val="18"/>
                <w:szCs w:val="20"/>
              </w:rPr>
            </w:pPr>
            <w:r>
              <w:rPr>
                <w:b/>
                <w:sz w:val="20"/>
                <w:szCs w:val="20"/>
              </w:rPr>
              <w:t xml:space="preserve">Sach- und Verwaltungskosten </w:t>
            </w:r>
          </w:p>
        </w:tc>
      </w:tr>
      <w:tr>
        <w:tblPrEx>
          <w:tblBorders>
            <w:insideH w:val="dotted" w:sz="4" w:space="0" w:color="auto"/>
            <w:insideV w:val="none" w:sz="0" w:space="0" w:color="auto"/>
          </w:tblBorders>
          <w:tblCellMar>
            <w:left w:w="108" w:type="dxa"/>
            <w:right w:w="108" w:type="dxa"/>
          </w:tblCellMar>
          <w:tblLook w:val="04A0" w:firstRow="1" w:lastRow="0" w:firstColumn="1" w:lastColumn="0" w:noHBand="0" w:noVBand="1"/>
        </w:tblPrEx>
        <w:tc>
          <w:tcPr>
            <w:tcW w:w="6997" w:type="dxa"/>
            <w:tcBorders>
              <w:top w:val="dotted" w:sz="4" w:space="0" w:color="auto"/>
              <w:bottom w:val="dotted" w:sz="4" w:space="0" w:color="auto"/>
              <w:right w:val="dotted" w:sz="4" w:space="0" w:color="auto"/>
            </w:tcBorders>
          </w:tcPr>
          <w:p>
            <w:pPr>
              <w:tabs>
                <w:tab w:val="left" w:pos="313"/>
              </w:tabs>
              <w:spacing w:before="60" w:after="60" w:line="240" w:lineRule="auto"/>
              <w:rPr>
                <w:sz w:val="20"/>
                <w:szCs w:val="20"/>
              </w:rPr>
            </w:pPr>
            <w:r>
              <w:rPr>
                <w:sz w:val="20"/>
                <w:szCs w:val="20"/>
              </w:rPr>
              <w:tab/>
              <w:t>Mietkosten</w:t>
            </w:r>
          </w:p>
        </w:tc>
        <w:tc>
          <w:tcPr>
            <w:tcW w:w="2070" w:type="dxa"/>
            <w:tcBorders>
              <w:top w:val="dotted" w:sz="4" w:space="0" w:color="auto"/>
              <w:left w:val="dotted" w:sz="4" w:space="0" w:color="auto"/>
              <w:bottom w:val="dotted" w:sz="4" w:space="0" w:color="auto"/>
            </w:tcBorders>
          </w:tcPr>
          <w:p/>
        </w:tc>
      </w:tr>
      <w:tr>
        <w:tblPrEx>
          <w:tblBorders>
            <w:insideH w:val="dotted" w:sz="4" w:space="0" w:color="auto"/>
            <w:insideV w:val="none" w:sz="0" w:space="0" w:color="auto"/>
          </w:tblBorders>
          <w:tblCellMar>
            <w:left w:w="108" w:type="dxa"/>
            <w:right w:w="108" w:type="dxa"/>
          </w:tblCellMar>
          <w:tblLook w:val="04A0" w:firstRow="1" w:lastRow="0" w:firstColumn="1" w:lastColumn="0" w:noHBand="0" w:noVBand="1"/>
        </w:tblPrEx>
        <w:tc>
          <w:tcPr>
            <w:tcW w:w="6997" w:type="dxa"/>
            <w:tcBorders>
              <w:top w:val="dotted" w:sz="4" w:space="0" w:color="auto"/>
              <w:bottom w:val="dotted" w:sz="4" w:space="0" w:color="auto"/>
              <w:right w:val="dotted" w:sz="4" w:space="0" w:color="auto"/>
            </w:tcBorders>
          </w:tcPr>
          <w:p>
            <w:pPr>
              <w:tabs>
                <w:tab w:val="left" w:pos="313"/>
              </w:tabs>
              <w:spacing w:before="60" w:after="60" w:line="240" w:lineRule="auto"/>
              <w:rPr>
                <w:sz w:val="20"/>
                <w:szCs w:val="20"/>
              </w:rPr>
            </w:pPr>
            <w:r>
              <w:rPr>
                <w:sz w:val="20"/>
                <w:szCs w:val="20"/>
              </w:rPr>
              <w:tab/>
              <w:t xml:space="preserve">Einrichtungskosten </w:t>
            </w:r>
            <w:r>
              <w:rPr>
                <w:i/>
                <w:sz w:val="12"/>
                <w:szCs w:val="20"/>
              </w:rPr>
              <w:t>(Büromöbel, Einrichtungsgegenstände, etc.)</w:t>
            </w:r>
          </w:p>
        </w:tc>
        <w:tc>
          <w:tcPr>
            <w:tcW w:w="2070" w:type="dxa"/>
            <w:tcBorders>
              <w:top w:val="dotted" w:sz="4" w:space="0" w:color="auto"/>
              <w:left w:val="dotted" w:sz="4" w:space="0" w:color="auto"/>
              <w:bottom w:val="dotted" w:sz="4" w:space="0" w:color="auto"/>
            </w:tcBorders>
          </w:tcPr>
          <w:p/>
        </w:tc>
      </w:tr>
      <w:tr>
        <w:tblPrEx>
          <w:tblBorders>
            <w:insideH w:val="dotted" w:sz="4" w:space="0" w:color="auto"/>
            <w:insideV w:val="none" w:sz="0" w:space="0" w:color="auto"/>
          </w:tblBorders>
          <w:tblCellMar>
            <w:left w:w="108" w:type="dxa"/>
            <w:right w:w="108" w:type="dxa"/>
          </w:tblCellMar>
          <w:tblLook w:val="04A0" w:firstRow="1" w:lastRow="0" w:firstColumn="1" w:lastColumn="0" w:noHBand="0" w:noVBand="1"/>
        </w:tblPrEx>
        <w:tc>
          <w:tcPr>
            <w:tcW w:w="6997" w:type="dxa"/>
            <w:tcBorders>
              <w:top w:val="dotted" w:sz="4" w:space="0" w:color="auto"/>
              <w:bottom w:val="dotted" w:sz="4" w:space="0" w:color="auto"/>
              <w:right w:val="dotted" w:sz="4" w:space="0" w:color="auto"/>
            </w:tcBorders>
          </w:tcPr>
          <w:p>
            <w:pPr>
              <w:spacing w:before="60" w:after="60" w:line="240" w:lineRule="auto"/>
              <w:ind w:left="313"/>
              <w:rPr>
                <w:sz w:val="20"/>
                <w:szCs w:val="20"/>
              </w:rPr>
            </w:pPr>
            <w:r>
              <w:rPr>
                <w:sz w:val="20"/>
                <w:szCs w:val="20"/>
              </w:rPr>
              <w:t xml:space="preserve">Unterhalts- und Nebenkosten </w:t>
            </w:r>
            <w:r>
              <w:rPr>
                <w:i/>
                <w:sz w:val="12"/>
                <w:szCs w:val="20"/>
              </w:rPr>
              <w:t>(Heiz-, Wasser,- Elektrizitätskosten, Versicherungen etc.)</w:t>
            </w:r>
          </w:p>
        </w:tc>
        <w:tc>
          <w:tcPr>
            <w:tcW w:w="2070" w:type="dxa"/>
            <w:tcBorders>
              <w:top w:val="dotted" w:sz="4" w:space="0" w:color="auto"/>
              <w:left w:val="dotted" w:sz="4" w:space="0" w:color="auto"/>
              <w:bottom w:val="dotted" w:sz="4" w:space="0" w:color="auto"/>
            </w:tcBorders>
          </w:tcPr>
          <w:p/>
        </w:tc>
      </w:tr>
      <w:tr>
        <w:tblPrEx>
          <w:tblBorders>
            <w:insideH w:val="dotted" w:sz="4" w:space="0" w:color="auto"/>
            <w:insideV w:val="none" w:sz="0" w:space="0" w:color="auto"/>
          </w:tblBorders>
          <w:tblCellMar>
            <w:left w:w="108" w:type="dxa"/>
            <w:right w:w="108" w:type="dxa"/>
          </w:tblCellMar>
          <w:tblLook w:val="04A0" w:firstRow="1" w:lastRow="0" w:firstColumn="1" w:lastColumn="0" w:noHBand="0" w:noVBand="1"/>
        </w:tblPrEx>
        <w:tc>
          <w:tcPr>
            <w:tcW w:w="6997" w:type="dxa"/>
            <w:tcBorders>
              <w:top w:val="dotted" w:sz="4" w:space="0" w:color="auto"/>
              <w:bottom w:val="dotted" w:sz="4" w:space="0" w:color="auto"/>
              <w:right w:val="dotted" w:sz="4" w:space="0" w:color="auto"/>
            </w:tcBorders>
          </w:tcPr>
          <w:p>
            <w:pPr>
              <w:spacing w:before="60" w:after="60" w:line="240" w:lineRule="auto"/>
              <w:ind w:left="335" w:firstLine="14"/>
              <w:rPr>
                <w:sz w:val="20"/>
                <w:szCs w:val="20"/>
              </w:rPr>
            </w:pPr>
            <w:r>
              <w:rPr>
                <w:sz w:val="20"/>
                <w:szCs w:val="20"/>
              </w:rPr>
              <w:t xml:space="preserve">Verwaltungskosten </w:t>
            </w:r>
            <w:r>
              <w:rPr>
                <w:i/>
                <w:sz w:val="12"/>
                <w:szCs w:val="20"/>
              </w:rPr>
              <w:t>(</w:t>
            </w:r>
            <w:proofErr w:type="spellStart"/>
            <w:r>
              <w:rPr>
                <w:i/>
                <w:sz w:val="12"/>
                <w:szCs w:val="20"/>
              </w:rPr>
              <w:t>Porti</w:t>
            </w:r>
            <w:proofErr w:type="spellEnd"/>
            <w:r>
              <w:rPr>
                <w:i/>
                <w:sz w:val="12"/>
                <w:szCs w:val="20"/>
              </w:rPr>
              <w:t>, Büromaterial, Festnetz, Internet, Kabelanschluss etc.)</w:t>
            </w:r>
          </w:p>
        </w:tc>
        <w:tc>
          <w:tcPr>
            <w:tcW w:w="2070" w:type="dxa"/>
            <w:tcBorders>
              <w:top w:val="dotted" w:sz="4" w:space="0" w:color="auto"/>
              <w:left w:val="dotted" w:sz="4" w:space="0" w:color="auto"/>
              <w:bottom w:val="dotted" w:sz="4" w:space="0" w:color="auto"/>
            </w:tcBorders>
          </w:tcPr>
          <w:p/>
        </w:tc>
      </w:tr>
      <w:tr>
        <w:tblPrEx>
          <w:tblBorders>
            <w:insideH w:val="dotted" w:sz="4" w:space="0" w:color="auto"/>
            <w:insideV w:val="none" w:sz="0" w:space="0" w:color="auto"/>
          </w:tblBorders>
          <w:tblCellMar>
            <w:left w:w="108" w:type="dxa"/>
            <w:right w:w="108" w:type="dxa"/>
          </w:tblCellMar>
          <w:tblLook w:val="04A0" w:firstRow="1" w:lastRow="0" w:firstColumn="1" w:lastColumn="0" w:noHBand="0" w:noVBand="1"/>
        </w:tblPrEx>
        <w:tc>
          <w:tcPr>
            <w:tcW w:w="6997" w:type="dxa"/>
            <w:tcBorders>
              <w:top w:val="dotted" w:sz="4" w:space="0" w:color="auto"/>
              <w:bottom w:val="dotted" w:sz="4" w:space="0" w:color="auto"/>
              <w:right w:val="dotted" w:sz="4" w:space="0" w:color="auto"/>
            </w:tcBorders>
          </w:tcPr>
          <w:p>
            <w:pPr>
              <w:spacing w:before="60" w:after="60" w:line="240" w:lineRule="auto"/>
              <w:rPr>
                <w:sz w:val="20"/>
                <w:szCs w:val="20"/>
              </w:rPr>
            </w:pPr>
          </w:p>
        </w:tc>
        <w:tc>
          <w:tcPr>
            <w:tcW w:w="2070" w:type="dxa"/>
            <w:tcBorders>
              <w:top w:val="dotted" w:sz="4" w:space="0" w:color="auto"/>
              <w:left w:val="dotted" w:sz="4" w:space="0" w:color="auto"/>
              <w:bottom w:val="dotted" w:sz="4" w:space="0" w:color="auto"/>
            </w:tcBorders>
          </w:tcPr>
          <w:p/>
        </w:tc>
      </w:tr>
      <w:tr>
        <w:tblPrEx>
          <w:tblBorders>
            <w:insideH w:val="dotted" w:sz="4" w:space="0" w:color="auto"/>
            <w:insideV w:val="none" w:sz="0" w:space="0" w:color="auto"/>
          </w:tblBorders>
          <w:tblCellMar>
            <w:left w:w="108" w:type="dxa"/>
            <w:right w:w="108" w:type="dxa"/>
          </w:tblCellMar>
          <w:tblLook w:val="04A0" w:firstRow="1" w:lastRow="0" w:firstColumn="1" w:lastColumn="0" w:noHBand="0" w:noVBand="1"/>
        </w:tblPrEx>
        <w:tc>
          <w:tcPr>
            <w:tcW w:w="9067" w:type="dxa"/>
            <w:gridSpan w:val="2"/>
            <w:tcBorders>
              <w:top w:val="dotted" w:sz="4" w:space="0" w:color="auto"/>
              <w:bottom w:val="dotted" w:sz="4" w:space="0" w:color="auto"/>
            </w:tcBorders>
          </w:tcPr>
          <w:p>
            <w:pPr>
              <w:spacing w:before="60" w:after="60" w:line="240" w:lineRule="auto"/>
              <w:rPr>
                <w:b/>
                <w:sz w:val="18"/>
                <w:szCs w:val="20"/>
              </w:rPr>
            </w:pPr>
            <w:r>
              <w:rPr>
                <w:b/>
                <w:sz w:val="20"/>
                <w:szCs w:val="20"/>
              </w:rPr>
              <w:t xml:space="preserve">Kosten für Aktivitäten </w:t>
            </w:r>
          </w:p>
        </w:tc>
      </w:tr>
      <w:tr>
        <w:tblPrEx>
          <w:tblBorders>
            <w:insideH w:val="dotted" w:sz="4" w:space="0" w:color="auto"/>
            <w:insideV w:val="none" w:sz="0" w:space="0" w:color="auto"/>
          </w:tblBorders>
          <w:tblCellMar>
            <w:left w:w="108" w:type="dxa"/>
            <w:right w:w="108" w:type="dxa"/>
          </w:tblCellMar>
          <w:tblLook w:val="04A0" w:firstRow="1" w:lastRow="0" w:firstColumn="1" w:lastColumn="0" w:noHBand="0" w:noVBand="1"/>
        </w:tblPrEx>
        <w:tc>
          <w:tcPr>
            <w:tcW w:w="6997" w:type="dxa"/>
            <w:tcBorders>
              <w:top w:val="dotted" w:sz="4" w:space="0" w:color="auto"/>
              <w:bottom w:val="dotted" w:sz="4" w:space="0" w:color="auto"/>
              <w:right w:val="dotted" w:sz="4" w:space="0" w:color="auto"/>
            </w:tcBorders>
          </w:tcPr>
          <w:p>
            <w:pPr>
              <w:tabs>
                <w:tab w:val="left" w:pos="313"/>
              </w:tabs>
              <w:spacing w:before="60" w:after="60" w:line="240" w:lineRule="auto"/>
              <w:rPr>
                <w:sz w:val="20"/>
                <w:szCs w:val="20"/>
              </w:rPr>
            </w:pPr>
            <w:r>
              <w:rPr>
                <w:sz w:val="20"/>
                <w:szCs w:val="20"/>
              </w:rPr>
              <w:tab/>
              <w:t xml:space="preserve">Kosten für Leistungen Dritter </w:t>
            </w:r>
            <w:r>
              <w:rPr>
                <w:i/>
                <w:sz w:val="12"/>
                <w:szCs w:val="20"/>
              </w:rPr>
              <w:t>(Dienstleistungen, Teilnahmegebühren, Mietkosten, Material etc.)</w:t>
            </w:r>
            <w:r>
              <w:rPr>
                <w:sz w:val="20"/>
                <w:szCs w:val="20"/>
              </w:rPr>
              <w:t xml:space="preserve"> </w:t>
            </w:r>
          </w:p>
        </w:tc>
        <w:tc>
          <w:tcPr>
            <w:tcW w:w="2070" w:type="dxa"/>
            <w:tcBorders>
              <w:top w:val="dotted" w:sz="4" w:space="0" w:color="auto"/>
              <w:left w:val="dotted" w:sz="4" w:space="0" w:color="auto"/>
              <w:bottom w:val="dotted" w:sz="4" w:space="0" w:color="auto"/>
            </w:tcBorders>
          </w:tcPr>
          <w:p/>
        </w:tc>
      </w:tr>
      <w:tr>
        <w:tblPrEx>
          <w:tblBorders>
            <w:insideH w:val="dotted" w:sz="4" w:space="0" w:color="auto"/>
            <w:insideV w:val="none" w:sz="0" w:space="0" w:color="auto"/>
          </w:tblBorders>
          <w:tblCellMar>
            <w:left w:w="108" w:type="dxa"/>
            <w:right w:w="108" w:type="dxa"/>
          </w:tblCellMar>
          <w:tblLook w:val="04A0" w:firstRow="1" w:lastRow="0" w:firstColumn="1" w:lastColumn="0" w:noHBand="0" w:noVBand="1"/>
        </w:tblPrEx>
        <w:tc>
          <w:tcPr>
            <w:tcW w:w="6997" w:type="dxa"/>
            <w:tcBorders>
              <w:top w:val="dotted" w:sz="4" w:space="0" w:color="auto"/>
              <w:bottom w:val="dotted" w:sz="4" w:space="0" w:color="auto"/>
              <w:right w:val="dotted" w:sz="4" w:space="0" w:color="auto"/>
            </w:tcBorders>
          </w:tcPr>
          <w:p>
            <w:pPr>
              <w:tabs>
                <w:tab w:val="left" w:pos="313"/>
              </w:tabs>
              <w:spacing w:before="60" w:after="60" w:line="240" w:lineRule="auto"/>
              <w:ind w:left="313"/>
              <w:rPr>
                <w:sz w:val="20"/>
                <w:szCs w:val="20"/>
              </w:rPr>
            </w:pPr>
            <w:r>
              <w:rPr>
                <w:sz w:val="20"/>
                <w:szCs w:val="20"/>
              </w:rPr>
              <w:t xml:space="preserve">Materialkosten </w:t>
            </w:r>
          </w:p>
        </w:tc>
        <w:tc>
          <w:tcPr>
            <w:tcW w:w="2070" w:type="dxa"/>
            <w:tcBorders>
              <w:top w:val="dotted" w:sz="4" w:space="0" w:color="auto"/>
              <w:left w:val="dotted" w:sz="4" w:space="0" w:color="auto"/>
              <w:bottom w:val="dotted" w:sz="4" w:space="0" w:color="auto"/>
            </w:tcBorders>
          </w:tcPr>
          <w:p/>
        </w:tc>
      </w:tr>
      <w:tr>
        <w:tblPrEx>
          <w:tblBorders>
            <w:insideH w:val="dotted" w:sz="4" w:space="0" w:color="auto"/>
            <w:insideV w:val="none" w:sz="0" w:space="0" w:color="auto"/>
          </w:tblBorders>
          <w:tblCellMar>
            <w:left w:w="108" w:type="dxa"/>
            <w:right w:w="108" w:type="dxa"/>
          </w:tblCellMar>
          <w:tblLook w:val="04A0" w:firstRow="1" w:lastRow="0" w:firstColumn="1" w:lastColumn="0" w:noHBand="0" w:noVBand="1"/>
        </w:tblPrEx>
        <w:tc>
          <w:tcPr>
            <w:tcW w:w="6997" w:type="dxa"/>
            <w:tcBorders>
              <w:top w:val="dotted" w:sz="4" w:space="0" w:color="auto"/>
              <w:bottom w:val="dotted" w:sz="4" w:space="0" w:color="auto"/>
              <w:right w:val="dotted" w:sz="4" w:space="0" w:color="auto"/>
            </w:tcBorders>
          </w:tcPr>
          <w:p>
            <w:pPr>
              <w:tabs>
                <w:tab w:val="left" w:pos="313"/>
              </w:tabs>
              <w:spacing w:before="60" w:after="60" w:line="240" w:lineRule="auto"/>
              <w:ind w:left="313"/>
              <w:rPr>
                <w:sz w:val="20"/>
                <w:szCs w:val="20"/>
              </w:rPr>
            </w:pPr>
          </w:p>
        </w:tc>
        <w:tc>
          <w:tcPr>
            <w:tcW w:w="2070" w:type="dxa"/>
            <w:tcBorders>
              <w:top w:val="dotted" w:sz="4" w:space="0" w:color="auto"/>
              <w:left w:val="dotted" w:sz="4" w:space="0" w:color="auto"/>
              <w:bottom w:val="dotted" w:sz="4" w:space="0" w:color="auto"/>
            </w:tcBorders>
          </w:tcPr>
          <w:p/>
        </w:tc>
      </w:tr>
      <w:tr>
        <w:tblPrEx>
          <w:tblBorders>
            <w:insideH w:val="dotted" w:sz="4" w:space="0" w:color="auto"/>
            <w:insideV w:val="none" w:sz="0" w:space="0" w:color="auto"/>
          </w:tblBorders>
          <w:tblCellMar>
            <w:left w:w="108" w:type="dxa"/>
            <w:right w:w="108" w:type="dxa"/>
          </w:tblCellMar>
          <w:tblLook w:val="04A0" w:firstRow="1" w:lastRow="0" w:firstColumn="1" w:lastColumn="0" w:noHBand="0" w:noVBand="1"/>
        </w:tblPrEx>
        <w:tc>
          <w:tcPr>
            <w:tcW w:w="9067" w:type="dxa"/>
            <w:gridSpan w:val="2"/>
            <w:tcBorders>
              <w:top w:val="dotted" w:sz="4" w:space="0" w:color="auto"/>
              <w:bottom w:val="dotted" w:sz="4" w:space="0" w:color="auto"/>
            </w:tcBorders>
          </w:tcPr>
          <w:p>
            <w:pPr>
              <w:spacing w:before="60" w:after="60" w:line="240" w:lineRule="auto"/>
              <w:rPr>
                <w:b/>
                <w:sz w:val="18"/>
                <w:szCs w:val="20"/>
              </w:rPr>
            </w:pPr>
            <w:r>
              <w:rPr>
                <w:b/>
                <w:sz w:val="20"/>
                <w:szCs w:val="20"/>
              </w:rPr>
              <w:t>Kommunikation</w:t>
            </w:r>
          </w:p>
        </w:tc>
      </w:tr>
      <w:tr>
        <w:tblPrEx>
          <w:tblBorders>
            <w:insideH w:val="dotted" w:sz="4" w:space="0" w:color="auto"/>
            <w:insideV w:val="none" w:sz="0" w:space="0" w:color="auto"/>
          </w:tblBorders>
          <w:tblCellMar>
            <w:left w:w="108" w:type="dxa"/>
            <w:right w:w="108" w:type="dxa"/>
          </w:tblCellMar>
          <w:tblLook w:val="04A0" w:firstRow="1" w:lastRow="0" w:firstColumn="1" w:lastColumn="0" w:noHBand="0" w:noVBand="1"/>
        </w:tblPrEx>
        <w:tc>
          <w:tcPr>
            <w:tcW w:w="6997" w:type="dxa"/>
            <w:tcBorders>
              <w:top w:val="dotted" w:sz="4" w:space="0" w:color="auto"/>
              <w:bottom w:val="dotted" w:sz="4" w:space="0" w:color="auto"/>
              <w:right w:val="dotted" w:sz="4" w:space="0" w:color="auto"/>
            </w:tcBorders>
          </w:tcPr>
          <w:p>
            <w:pPr>
              <w:tabs>
                <w:tab w:val="left" w:pos="313"/>
              </w:tabs>
              <w:spacing w:before="60" w:after="60" w:line="240" w:lineRule="auto"/>
              <w:rPr>
                <w:sz w:val="20"/>
                <w:szCs w:val="20"/>
              </w:rPr>
            </w:pPr>
            <w:r>
              <w:rPr>
                <w:sz w:val="20"/>
                <w:szCs w:val="20"/>
              </w:rPr>
              <w:tab/>
              <w:t xml:space="preserve"> Prospekte, Printmedien, </w:t>
            </w:r>
            <w:bookmarkStart w:id="0" w:name="_GoBack"/>
            <w:r>
              <w:rPr>
                <w:sz w:val="20"/>
                <w:szCs w:val="20"/>
              </w:rPr>
              <w:t>Werbekosten</w:t>
            </w:r>
            <w:r>
              <w:rPr>
                <w:sz w:val="20"/>
                <w:szCs w:val="20"/>
              </w:rPr>
              <w:t xml:space="preserve">, </w:t>
            </w:r>
            <w:bookmarkEnd w:id="0"/>
            <w:r>
              <w:rPr>
                <w:sz w:val="20"/>
                <w:szCs w:val="20"/>
              </w:rPr>
              <w:t>Flyer etc.</w:t>
            </w:r>
          </w:p>
        </w:tc>
        <w:tc>
          <w:tcPr>
            <w:tcW w:w="2070" w:type="dxa"/>
            <w:tcBorders>
              <w:top w:val="dotted" w:sz="4" w:space="0" w:color="auto"/>
              <w:left w:val="dotted" w:sz="4" w:space="0" w:color="auto"/>
              <w:bottom w:val="dotted" w:sz="4" w:space="0" w:color="auto"/>
            </w:tcBorders>
          </w:tcPr>
          <w:p/>
        </w:tc>
      </w:tr>
      <w:tr>
        <w:tblPrEx>
          <w:tblBorders>
            <w:insideH w:val="dotted" w:sz="4" w:space="0" w:color="auto"/>
            <w:insideV w:val="none" w:sz="0" w:space="0" w:color="auto"/>
          </w:tblBorders>
          <w:tblCellMar>
            <w:left w:w="108" w:type="dxa"/>
            <w:right w:w="108" w:type="dxa"/>
          </w:tblCellMar>
          <w:tblLook w:val="04A0" w:firstRow="1" w:lastRow="0" w:firstColumn="1" w:lastColumn="0" w:noHBand="0" w:noVBand="1"/>
        </w:tblPrEx>
        <w:tc>
          <w:tcPr>
            <w:tcW w:w="6997" w:type="dxa"/>
            <w:tcBorders>
              <w:top w:val="dotted" w:sz="4" w:space="0" w:color="auto"/>
              <w:bottom w:val="single" w:sz="4" w:space="0" w:color="auto"/>
              <w:right w:val="dotted" w:sz="4" w:space="0" w:color="auto"/>
            </w:tcBorders>
          </w:tcPr>
          <w:p>
            <w:pPr>
              <w:spacing w:before="60" w:after="60" w:line="240" w:lineRule="auto"/>
              <w:rPr>
                <w:sz w:val="20"/>
                <w:szCs w:val="20"/>
              </w:rPr>
            </w:pPr>
          </w:p>
        </w:tc>
        <w:tc>
          <w:tcPr>
            <w:tcW w:w="2070" w:type="dxa"/>
            <w:tcBorders>
              <w:top w:val="dotted" w:sz="4" w:space="0" w:color="auto"/>
              <w:left w:val="dotted" w:sz="4" w:space="0" w:color="auto"/>
              <w:bottom w:val="single" w:sz="4" w:space="0" w:color="auto"/>
            </w:tcBorders>
          </w:tcPr>
          <w:p/>
        </w:tc>
      </w:tr>
      <w:tr>
        <w:tblPrEx>
          <w:tblBorders>
            <w:insideH w:val="dotted" w:sz="4" w:space="0" w:color="auto"/>
            <w:insideV w:val="none" w:sz="0" w:space="0" w:color="auto"/>
          </w:tblBorders>
          <w:tblCellMar>
            <w:left w:w="108" w:type="dxa"/>
            <w:right w:w="108" w:type="dxa"/>
          </w:tblCellMar>
          <w:tblLook w:val="04A0" w:firstRow="1" w:lastRow="0" w:firstColumn="1" w:lastColumn="0" w:noHBand="0" w:noVBand="1"/>
        </w:tblPrEx>
        <w:tc>
          <w:tcPr>
            <w:tcW w:w="6997" w:type="dxa"/>
            <w:tcBorders>
              <w:top w:val="single" w:sz="4" w:space="0" w:color="auto"/>
              <w:bottom w:val="single" w:sz="4" w:space="0" w:color="auto"/>
              <w:right w:val="single" w:sz="4" w:space="0" w:color="auto"/>
            </w:tcBorders>
            <w:shd w:val="clear" w:color="auto" w:fill="F2F2F2" w:themeFill="background1" w:themeFillShade="F2"/>
          </w:tcPr>
          <w:p>
            <w:pPr>
              <w:spacing w:before="60" w:after="60" w:line="240" w:lineRule="auto"/>
              <w:rPr>
                <w:b/>
                <w:sz w:val="20"/>
                <w:szCs w:val="20"/>
              </w:rPr>
            </w:pPr>
            <w:r>
              <w:rPr>
                <w:b/>
                <w:sz w:val="20"/>
                <w:szCs w:val="20"/>
              </w:rPr>
              <w:t>Total Kosten</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proofErr w:type="spellStart"/>
            <w:r>
              <w:rPr>
                <w:b/>
                <w:sz w:val="20"/>
                <w:szCs w:val="20"/>
              </w:rPr>
              <w:t>CHF</w:t>
            </w:r>
            <w:proofErr w:type="spellEnd"/>
          </w:p>
        </w:tc>
        <w:tc>
          <w:tcPr>
            <w:tcW w:w="2070" w:type="dxa"/>
            <w:tcBorders>
              <w:top w:val="single" w:sz="4" w:space="0" w:color="auto"/>
              <w:left w:val="single" w:sz="4" w:space="0" w:color="auto"/>
              <w:bottom w:val="single" w:sz="4" w:space="0" w:color="auto"/>
            </w:tcBorders>
            <w:shd w:val="clear" w:color="auto" w:fill="F2F2F2" w:themeFill="background1" w:themeFillShade="F2"/>
          </w:tcPr>
          <w:p>
            <w:pPr>
              <w:spacing w:before="60" w:after="60" w:line="240" w:lineRule="auto"/>
              <w:rPr>
                <w:b/>
                <w:sz w:val="20"/>
                <w:szCs w:val="20"/>
              </w:rPr>
            </w:pPr>
          </w:p>
        </w:tc>
      </w:tr>
    </w:tbl>
    <w:p>
      <w:pPr>
        <w:spacing w:line="240" w:lineRule="auto"/>
        <w:rPr>
          <w:sz w:val="16"/>
          <w:szCs w:val="20"/>
        </w:rPr>
      </w:pPr>
    </w:p>
    <w:p>
      <w:pPr>
        <w:spacing w:line="276" w:lineRule="auto"/>
        <w:rPr>
          <w:b/>
          <w:sz w:val="20"/>
        </w:rPr>
      </w:pPr>
      <w:r>
        <w:rPr>
          <w:b/>
          <w:sz w:val="20"/>
        </w:rPr>
        <w:br w:type="page"/>
      </w:r>
    </w:p>
    <w:p>
      <w:pPr>
        <w:spacing w:after="240" w:line="276" w:lineRule="auto"/>
        <w:rPr>
          <w:b/>
          <w:sz w:val="20"/>
        </w:rPr>
      </w:pPr>
      <w:r>
        <w:rPr>
          <w:b/>
        </w:rPr>
        <w:lastRenderedPageBreak/>
        <w:t>B) Finanzierung</w:t>
      </w:r>
    </w:p>
    <w:tbl>
      <w:tblPr>
        <w:tblStyle w:val="Tabellenraster"/>
        <w:tblW w:w="0" w:type="auto"/>
        <w:shd w:val="clear" w:color="auto" w:fill="D9D9D9" w:themeFill="background1" w:themeFillShade="D9"/>
        <w:tblLook w:val="04A0" w:firstRow="1" w:lastRow="0" w:firstColumn="1" w:lastColumn="0" w:noHBand="0" w:noVBand="1"/>
      </w:tblPr>
      <w:tblGrid>
        <w:gridCol w:w="7022"/>
        <w:gridCol w:w="2041"/>
      </w:tblGrid>
      <w:tr>
        <w:tc>
          <w:tcPr>
            <w:tcW w:w="70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before="60" w:after="60" w:line="240" w:lineRule="auto"/>
              <w:rPr>
                <w:b/>
                <w:sz w:val="24"/>
              </w:rPr>
            </w:pPr>
            <w:r>
              <w:rPr>
                <w:b/>
              </w:rPr>
              <w:t>Herkunft eingebrachter Mittel</w:t>
            </w:r>
          </w:p>
        </w:tc>
        <w:tc>
          <w:tcPr>
            <w:tcW w:w="20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before="60" w:after="60" w:line="240" w:lineRule="auto"/>
              <w:rPr>
                <w:b/>
                <w:sz w:val="24"/>
              </w:rPr>
            </w:pPr>
            <w:r>
              <w:rPr>
                <w:b/>
                <w:sz w:val="24"/>
              </w:rPr>
              <w:t>Betrag</w:t>
            </w:r>
          </w:p>
        </w:tc>
      </w:tr>
      <w:tr>
        <w:tblPrEx>
          <w:tblBorders>
            <w:top w:val="single" w:sz="12" w:space="0" w:color="auto"/>
            <w:left w:val="single" w:sz="12" w:space="0" w:color="auto"/>
            <w:bottom w:val="single" w:sz="12" w:space="0" w:color="auto"/>
            <w:right w:val="single" w:sz="12" w:space="0" w:color="auto"/>
          </w:tblBorders>
          <w:shd w:val="clear" w:color="auto" w:fill="auto"/>
        </w:tblPrEx>
        <w:tc>
          <w:tcPr>
            <w:tcW w:w="7022" w:type="dxa"/>
            <w:tcBorders>
              <w:top w:val="single" w:sz="4" w:space="0" w:color="auto"/>
              <w:left w:val="single" w:sz="4" w:space="0" w:color="auto"/>
              <w:bottom w:val="dotted" w:sz="4" w:space="0" w:color="auto"/>
              <w:right w:val="dotted" w:sz="4" w:space="0" w:color="auto"/>
            </w:tcBorders>
          </w:tcPr>
          <w:p>
            <w:pPr>
              <w:spacing w:before="60" w:after="60" w:line="240" w:lineRule="auto"/>
              <w:rPr>
                <w:sz w:val="20"/>
                <w:szCs w:val="20"/>
              </w:rPr>
            </w:pPr>
            <w:r>
              <w:rPr>
                <w:sz w:val="20"/>
                <w:szCs w:val="20"/>
              </w:rPr>
              <w:t xml:space="preserve">Eigenmittel </w:t>
            </w:r>
            <w:r>
              <w:rPr>
                <w:i/>
                <w:sz w:val="12"/>
                <w:szCs w:val="20"/>
              </w:rPr>
              <w:t>(selbst eingebrachte Gelder)</w:t>
            </w:r>
          </w:p>
        </w:tc>
        <w:tc>
          <w:tcPr>
            <w:tcW w:w="2041" w:type="dxa"/>
            <w:tcBorders>
              <w:top w:val="single" w:sz="4" w:space="0" w:color="auto"/>
              <w:left w:val="dotted" w:sz="4" w:space="0" w:color="auto"/>
              <w:bottom w:val="dotted" w:sz="4" w:space="0" w:color="auto"/>
              <w:right w:val="single" w:sz="4" w:space="0" w:color="auto"/>
            </w:tcBorders>
          </w:tcPr>
          <w:p/>
        </w:tc>
      </w:tr>
      <w:tr>
        <w:tblPrEx>
          <w:tblBorders>
            <w:top w:val="single" w:sz="12" w:space="0" w:color="auto"/>
            <w:left w:val="single" w:sz="12" w:space="0" w:color="auto"/>
            <w:bottom w:val="single" w:sz="12" w:space="0" w:color="auto"/>
            <w:right w:val="single" w:sz="12" w:space="0" w:color="auto"/>
          </w:tblBorders>
          <w:shd w:val="clear" w:color="auto" w:fill="auto"/>
        </w:tblPrEx>
        <w:tc>
          <w:tcPr>
            <w:tcW w:w="7022" w:type="dxa"/>
            <w:tcBorders>
              <w:top w:val="dotted" w:sz="4" w:space="0" w:color="auto"/>
              <w:left w:val="single" w:sz="4" w:space="0" w:color="auto"/>
              <w:bottom w:val="dotted" w:sz="4" w:space="0" w:color="auto"/>
              <w:right w:val="dotted" w:sz="4" w:space="0" w:color="auto"/>
            </w:tcBorders>
          </w:tcPr>
          <w:p>
            <w:pPr>
              <w:spacing w:before="60" w:after="60" w:line="240" w:lineRule="auto"/>
              <w:rPr>
                <w:sz w:val="20"/>
                <w:szCs w:val="20"/>
              </w:rPr>
            </w:pPr>
            <w:r>
              <w:rPr>
                <w:sz w:val="20"/>
                <w:szCs w:val="20"/>
              </w:rPr>
              <w:t>Eigenleistungen</w:t>
            </w:r>
            <w:r>
              <w:rPr>
                <w:sz w:val="18"/>
                <w:szCs w:val="20"/>
              </w:rPr>
              <w:t xml:space="preserve"> </w:t>
            </w:r>
            <w:r>
              <w:rPr>
                <w:i/>
                <w:sz w:val="12"/>
                <w:szCs w:val="20"/>
              </w:rPr>
              <w:t>(Leistungen, die in Zusammenhang mit der Gründung und für den Betrieb des Projekts erbracht wurden bzw. werden)</w:t>
            </w:r>
          </w:p>
        </w:tc>
        <w:tc>
          <w:tcPr>
            <w:tcW w:w="2041" w:type="dxa"/>
            <w:tcBorders>
              <w:top w:val="dotted" w:sz="4" w:space="0" w:color="auto"/>
              <w:left w:val="dotted" w:sz="4" w:space="0" w:color="auto"/>
              <w:bottom w:val="dotted" w:sz="4" w:space="0" w:color="auto"/>
              <w:right w:val="single" w:sz="4" w:space="0" w:color="auto"/>
            </w:tcBorders>
          </w:tcPr>
          <w:p/>
        </w:tc>
      </w:tr>
      <w:tr>
        <w:tblPrEx>
          <w:tblBorders>
            <w:top w:val="single" w:sz="12" w:space="0" w:color="auto"/>
            <w:left w:val="single" w:sz="12" w:space="0" w:color="auto"/>
            <w:bottom w:val="single" w:sz="12" w:space="0" w:color="auto"/>
            <w:right w:val="single" w:sz="12" w:space="0" w:color="auto"/>
          </w:tblBorders>
          <w:shd w:val="clear" w:color="auto" w:fill="auto"/>
        </w:tblPrEx>
        <w:tc>
          <w:tcPr>
            <w:tcW w:w="7022" w:type="dxa"/>
            <w:tcBorders>
              <w:top w:val="dotted" w:sz="4" w:space="0" w:color="auto"/>
              <w:left w:val="single" w:sz="4" w:space="0" w:color="auto"/>
              <w:bottom w:val="dotted" w:sz="4" w:space="0" w:color="auto"/>
              <w:right w:val="dotted" w:sz="4" w:space="0" w:color="auto"/>
            </w:tcBorders>
          </w:tcPr>
          <w:p>
            <w:pPr>
              <w:spacing w:before="60" w:after="60" w:line="240" w:lineRule="auto"/>
              <w:rPr>
                <w:sz w:val="20"/>
                <w:szCs w:val="20"/>
              </w:rPr>
            </w:pPr>
            <w:r>
              <w:rPr>
                <w:sz w:val="20"/>
                <w:szCs w:val="20"/>
              </w:rPr>
              <w:t xml:space="preserve">Finanzhilfen Dritter </w:t>
            </w:r>
            <w:r>
              <w:rPr>
                <w:i/>
                <w:sz w:val="12"/>
                <w:szCs w:val="20"/>
              </w:rPr>
              <w:t>(sofern Gelder von anderen Behörden zugesprochen wurden)</w:t>
            </w:r>
          </w:p>
        </w:tc>
        <w:tc>
          <w:tcPr>
            <w:tcW w:w="2041" w:type="dxa"/>
            <w:tcBorders>
              <w:top w:val="dotted" w:sz="4" w:space="0" w:color="auto"/>
              <w:left w:val="dotted" w:sz="4" w:space="0" w:color="auto"/>
              <w:bottom w:val="dotted" w:sz="4" w:space="0" w:color="auto"/>
              <w:right w:val="single" w:sz="4" w:space="0" w:color="auto"/>
            </w:tcBorders>
          </w:tcPr>
          <w:p/>
        </w:tc>
      </w:tr>
      <w:tr>
        <w:tblPrEx>
          <w:tblBorders>
            <w:top w:val="single" w:sz="12" w:space="0" w:color="auto"/>
            <w:left w:val="single" w:sz="12" w:space="0" w:color="auto"/>
            <w:bottom w:val="single" w:sz="12" w:space="0" w:color="auto"/>
            <w:right w:val="single" w:sz="12" w:space="0" w:color="auto"/>
          </w:tblBorders>
          <w:shd w:val="clear" w:color="auto" w:fill="auto"/>
        </w:tblPrEx>
        <w:tc>
          <w:tcPr>
            <w:tcW w:w="7022" w:type="dxa"/>
            <w:tcBorders>
              <w:top w:val="dotted" w:sz="4" w:space="0" w:color="auto"/>
              <w:left w:val="single" w:sz="4" w:space="0" w:color="auto"/>
              <w:bottom w:val="dotted" w:sz="4" w:space="0" w:color="auto"/>
              <w:right w:val="dotted" w:sz="4" w:space="0" w:color="auto"/>
            </w:tcBorders>
          </w:tcPr>
          <w:p>
            <w:pPr>
              <w:spacing w:before="60" w:after="60" w:line="240" w:lineRule="auto"/>
              <w:rPr>
                <w:sz w:val="20"/>
                <w:szCs w:val="20"/>
              </w:rPr>
            </w:pPr>
            <w:r>
              <w:rPr>
                <w:sz w:val="20"/>
                <w:szCs w:val="20"/>
              </w:rPr>
              <w:t>Spenden</w:t>
            </w:r>
            <w:r>
              <w:rPr>
                <w:i/>
                <w:sz w:val="14"/>
                <w:szCs w:val="20"/>
              </w:rPr>
              <w:t xml:space="preserve"> </w:t>
            </w:r>
            <w:r>
              <w:rPr>
                <w:i/>
                <w:sz w:val="12"/>
                <w:szCs w:val="20"/>
              </w:rPr>
              <w:t>(Spenden von Stiftungen/Institutionen etc.)</w:t>
            </w:r>
          </w:p>
        </w:tc>
        <w:tc>
          <w:tcPr>
            <w:tcW w:w="2041" w:type="dxa"/>
            <w:tcBorders>
              <w:top w:val="dotted" w:sz="4" w:space="0" w:color="auto"/>
              <w:left w:val="dotted" w:sz="4" w:space="0" w:color="auto"/>
              <w:bottom w:val="dotted" w:sz="4" w:space="0" w:color="auto"/>
              <w:right w:val="single" w:sz="4" w:space="0" w:color="auto"/>
            </w:tcBorders>
          </w:tcPr>
          <w:p/>
        </w:tc>
      </w:tr>
      <w:tr>
        <w:tblPrEx>
          <w:tblBorders>
            <w:top w:val="single" w:sz="12" w:space="0" w:color="auto"/>
            <w:left w:val="single" w:sz="12" w:space="0" w:color="auto"/>
            <w:bottom w:val="single" w:sz="12" w:space="0" w:color="auto"/>
            <w:right w:val="single" w:sz="12" w:space="0" w:color="auto"/>
          </w:tblBorders>
          <w:shd w:val="clear" w:color="auto" w:fill="auto"/>
        </w:tblPrEx>
        <w:tc>
          <w:tcPr>
            <w:tcW w:w="7022" w:type="dxa"/>
            <w:tcBorders>
              <w:top w:val="dotted" w:sz="4" w:space="0" w:color="auto"/>
              <w:left w:val="single" w:sz="4" w:space="0" w:color="auto"/>
              <w:bottom w:val="dotted" w:sz="4" w:space="0" w:color="auto"/>
              <w:right w:val="dotted" w:sz="4" w:space="0" w:color="auto"/>
            </w:tcBorders>
          </w:tcPr>
          <w:p>
            <w:pPr>
              <w:spacing w:before="60" w:after="60" w:line="240" w:lineRule="auto"/>
              <w:rPr>
                <w:sz w:val="20"/>
                <w:szCs w:val="20"/>
              </w:rPr>
            </w:pPr>
            <w:r>
              <w:rPr>
                <w:sz w:val="20"/>
                <w:szCs w:val="20"/>
              </w:rPr>
              <w:t xml:space="preserve">Einnahmen </w:t>
            </w:r>
            <w:r>
              <w:rPr>
                <w:i/>
                <w:sz w:val="12"/>
                <w:szCs w:val="20"/>
              </w:rPr>
              <w:t>(Einnahmen aus erbrachten Dienstleistungen bzw. Verkauf von Waren/Werken)</w:t>
            </w:r>
          </w:p>
        </w:tc>
        <w:tc>
          <w:tcPr>
            <w:tcW w:w="2041" w:type="dxa"/>
            <w:tcBorders>
              <w:top w:val="dotted" w:sz="4" w:space="0" w:color="auto"/>
              <w:left w:val="dotted" w:sz="4" w:space="0" w:color="auto"/>
              <w:bottom w:val="dotted" w:sz="4" w:space="0" w:color="auto"/>
              <w:right w:val="single" w:sz="4" w:space="0" w:color="auto"/>
            </w:tcBorders>
          </w:tcPr>
          <w:p/>
        </w:tc>
      </w:tr>
      <w:tr>
        <w:tblPrEx>
          <w:tblBorders>
            <w:top w:val="single" w:sz="12" w:space="0" w:color="auto"/>
            <w:left w:val="single" w:sz="12" w:space="0" w:color="auto"/>
            <w:bottom w:val="single" w:sz="12" w:space="0" w:color="auto"/>
            <w:right w:val="single" w:sz="12" w:space="0" w:color="auto"/>
          </w:tblBorders>
          <w:shd w:val="clear" w:color="auto" w:fill="auto"/>
        </w:tblPrEx>
        <w:tc>
          <w:tcPr>
            <w:tcW w:w="7022" w:type="dxa"/>
            <w:tcBorders>
              <w:top w:val="dotted" w:sz="4" w:space="0" w:color="auto"/>
              <w:left w:val="single" w:sz="4" w:space="0" w:color="auto"/>
              <w:bottom w:val="single" w:sz="4" w:space="0" w:color="auto"/>
              <w:right w:val="dotted" w:sz="4" w:space="0" w:color="auto"/>
            </w:tcBorders>
          </w:tcPr>
          <w:p>
            <w:pPr>
              <w:spacing w:before="60" w:after="60" w:line="240" w:lineRule="auto"/>
              <w:rPr>
                <w:sz w:val="20"/>
                <w:szCs w:val="20"/>
              </w:rPr>
            </w:pPr>
            <w:r>
              <w:rPr>
                <w:sz w:val="20"/>
                <w:szCs w:val="20"/>
              </w:rPr>
              <w:t xml:space="preserve">Fremdmittel </w:t>
            </w:r>
            <w:r>
              <w:rPr>
                <w:i/>
                <w:sz w:val="12"/>
                <w:szCs w:val="20"/>
              </w:rPr>
              <w:t>(aufgenommene Darlehen, Kredite, etc.)</w:t>
            </w:r>
          </w:p>
        </w:tc>
        <w:tc>
          <w:tcPr>
            <w:tcW w:w="2041" w:type="dxa"/>
            <w:tcBorders>
              <w:top w:val="dotted" w:sz="4" w:space="0" w:color="auto"/>
              <w:left w:val="dotted" w:sz="4" w:space="0" w:color="auto"/>
              <w:bottom w:val="single" w:sz="4" w:space="0" w:color="auto"/>
              <w:right w:val="single" w:sz="4" w:space="0" w:color="auto"/>
            </w:tcBorders>
          </w:tcPr>
          <w:p/>
        </w:tc>
      </w:tr>
      <w:tr>
        <w:tblPrEx>
          <w:tblBorders>
            <w:top w:val="single" w:sz="12" w:space="0" w:color="auto"/>
            <w:left w:val="single" w:sz="12" w:space="0" w:color="auto"/>
            <w:bottom w:val="single" w:sz="12" w:space="0" w:color="auto"/>
            <w:right w:val="single" w:sz="12" w:space="0" w:color="auto"/>
          </w:tblBorders>
          <w:shd w:val="clear" w:color="auto" w:fill="auto"/>
        </w:tblPrEx>
        <w:tc>
          <w:tcPr>
            <w:tcW w:w="70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spacing w:before="60" w:after="60" w:line="240" w:lineRule="auto"/>
              <w:rPr>
                <w:b/>
                <w:sz w:val="20"/>
                <w:szCs w:val="20"/>
              </w:rPr>
            </w:pPr>
            <w:r>
              <w:rPr>
                <w:b/>
                <w:sz w:val="20"/>
                <w:szCs w:val="20"/>
              </w:rPr>
              <w:t>Total eingebrachte Mittel</w:t>
            </w:r>
            <w:r>
              <w:rPr>
                <w:b/>
                <w:sz w:val="20"/>
                <w:szCs w:val="20"/>
              </w:rPr>
              <w:tab/>
              <w:t xml:space="preserve">                                                                </w:t>
            </w:r>
            <w:proofErr w:type="spellStart"/>
            <w:r>
              <w:rPr>
                <w:b/>
                <w:sz w:val="20"/>
                <w:szCs w:val="20"/>
              </w:rPr>
              <w:t>CHF</w:t>
            </w:r>
            <w:proofErr w:type="spellEnd"/>
          </w:p>
        </w:tc>
        <w:tc>
          <w:tcPr>
            <w:tcW w:w="20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spacing w:before="60" w:after="60" w:line="240" w:lineRule="auto"/>
              <w:rPr>
                <w:b/>
                <w:sz w:val="20"/>
                <w:szCs w:val="20"/>
              </w:rPr>
            </w:pPr>
          </w:p>
        </w:tc>
      </w:tr>
    </w:tbl>
    <w:p>
      <w:pPr>
        <w:spacing w:line="240" w:lineRule="auto"/>
        <w:rPr>
          <w:sz w:val="16"/>
          <w:szCs w:val="20"/>
        </w:rPr>
      </w:pPr>
    </w:p>
    <w:tbl>
      <w:tblPr>
        <w:tblStyle w:val="Tabellenraster"/>
        <w:tblW w:w="0" w:type="auto"/>
        <w:tblLook w:val="04A0" w:firstRow="1" w:lastRow="0" w:firstColumn="1" w:lastColumn="0" w:noHBand="0" w:noVBand="1"/>
      </w:tblPr>
      <w:tblGrid>
        <w:gridCol w:w="7012"/>
        <w:gridCol w:w="2031"/>
      </w:tblGrid>
      <w:tr>
        <w:tc>
          <w:tcPr>
            <w:tcW w:w="7012" w:type="dxa"/>
            <w:shd w:val="clear" w:color="auto" w:fill="F2F2F2" w:themeFill="background1" w:themeFillShade="F2"/>
          </w:tcPr>
          <w:p>
            <w:pPr>
              <w:spacing w:before="60" w:after="60" w:line="240" w:lineRule="auto"/>
              <w:rPr>
                <w:b/>
                <w:color w:val="FF0000"/>
                <w:sz w:val="20"/>
                <w:szCs w:val="20"/>
              </w:rPr>
            </w:pPr>
            <w:r>
              <w:rPr>
                <w:b/>
                <w:color w:val="FF0000"/>
                <w:szCs w:val="20"/>
              </w:rPr>
              <w:t xml:space="preserve">Beantragte Finanzhilfe FSZM </w:t>
            </w:r>
            <w:r>
              <w:rPr>
                <w:i/>
                <w:color w:val="FF0000"/>
                <w:sz w:val="12"/>
                <w:szCs w:val="20"/>
              </w:rPr>
              <w:t>(Differenz zwischen A und B)</w:t>
            </w:r>
            <w:r>
              <w:rPr>
                <w:i/>
                <w:color w:val="FF0000"/>
                <w:sz w:val="14"/>
                <w:szCs w:val="20"/>
              </w:rPr>
              <w:t xml:space="preserve">                                            </w:t>
            </w:r>
            <w:proofErr w:type="spellStart"/>
            <w:r>
              <w:rPr>
                <w:b/>
                <w:color w:val="FF0000"/>
                <w:szCs w:val="20"/>
              </w:rPr>
              <w:t>CHF</w:t>
            </w:r>
            <w:proofErr w:type="spellEnd"/>
            <w:r>
              <w:rPr>
                <w:i/>
                <w:color w:val="FF0000"/>
                <w:sz w:val="14"/>
                <w:szCs w:val="20"/>
              </w:rPr>
              <w:t xml:space="preserve">                                          </w:t>
            </w:r>
          </w:p>
        </w:tc>
        <w:tc>
          <w:tcPr>
            <w:tcW w:w="2031" w:type="dxa"/>
            <w:shd w:val="clear" w:color="auto" w:fill="F2F2F2" w:themeFill="background1" w:themeFillShade="F2"/>
          </w:tcPr>
          <w:p>
            <w:pPr>
              <w:spacing w:before="60" w:after="60" w:line="240" w:lineRule="auto"/>
              <w:rPr>
                <w:b/>
                <w:color w:val="FF0000"/>
                <w:sz w:val="20"/>
                <w:szCs w:val="20"/>
              </w:rPr>
            </w:pPr>
          </w:p>
        </w:tc>
      </w:tr>
    </w:tbl>
    <w:p>
      <w:pPr>
        <w:spacing w:line="240" w:lineRule="auto"/>
        <w:rPr>
          <w:sz w:val="16"/>
          <w:szCs w:val="20"/>
        </w:rPr>
      </w:pPr>
    </w:p>
    <w:sectPr>
      <w:footerReference w:type="default" r:id="rId6"/>
      <w:pgSz w:w="11907" w:h="1683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4971351"/>
      <w:docPartObj>
        <w:docPartGallery w:val="Page Numbers (Bottom of Page)"/>
        <w:docPartUnique/>
      </w:docPartObj>
    </w:sdtPr>
    <w:sdtContent>
      <w:p>
        <w:pPr>
          <w:pStyle w:val="Fuzeile"/>
        </w:pPr>
        <w:r>
          <w:rPr>
            <w:noProof/>
            <w:lang w:val="fr-CH" w:eastAsia="fr-CH"/>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6"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jc w:val="center"/>
                                </w:pPr>
                                <w:r>
                                  <w:fldChar w:fldCharType="begin"/>
                                </w:r>
                                <w:r>
                                  <w:instrText>PAGE    \* MERGEFORMAT</w:instrText>
                                </w:r>
                                <w:r>
                                  <w:fldChar w:fldCharType="separate"/>
                                </w:r>
                                <w:r>
                                  <w:rPr>
                                    <w:noProof/>
                                    <w:color w:val="8C8C8C" w:themeColor="background1" w:themeShade="8C"/>
                                    <w:lang w:val="de-DE"/>
                                  </w:rPr>
                                  <w:t>2</w:t>
                                </w:r>
                                <w:r>
                                  <w:rPr>
                                    <w:color w:val="8C8C8C" w:themeColor="background1" w:themeShade="8C"/>
                                  </w:rPr>
                                  <w:fldChar w:fldCharType="end"/>
                                </w:r>
                              </w:p>
                            </w:txbxContent>
                          </wps:txbx>
                          <wps:bodyPr rot="0" vert="horz" wrap="square" lIns="0" tIns="0" rIns="0" bIns="0" anchor="t" anchorCtr="0" upright="1">
                            <a:noAutofit/>
                          </wps:bodyPr>
                        </wps:wsp>
                        <wpg:grpSp>
                          <wpg:cNvPr id="8" name="Group 31"/>
                          <wpg:cNvGrpSpPr>
                            <a:grpSpLocks/>
                          </wpg:cNvGrpSpPr>
                          <wpg:grpSpPr bwMode="auto">
                            <a:xfrm flipH="1">
                              <a:off x="0" y="14970"/>
                              <a:ext cx="12255" cy="230"/>
                              <a:chOff x="-8" y="14978"/>
                              <a:chExt cx="12255" cy="230"/>
                            </a:xfrm>
                          </wpg:grpSpPr>
                          <wps:wsp>
                            <wps:cNvPr id="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pieren 6"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pPr>
                            <w:jc w:val="center"/>
                          </w:pPr>
                          <w:r>
                            <w:fldChar w:fldCharType="begin"/>
                          </w:r>
                          <w:r>
                            <w:instrText>PAGE    \* MERGEFORMAT</w:instrText>
                          </w:r>
                          <w:r>
                            <w:fldChar w:fldCharType="separate"/>
                          </w:r>
                          <w:r>
                            <w:rPr>
                              <w:noProof/>
                              <w:color w:val="8C8C8C" w:themeColor="background1" w:themeShade="8C"/>
                              <w:lang w:val="de-DE"/>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X3VsIAAADaAAAADwAAAGRycy9kb3ducmV2LnhtbESPT4vCMBTE78J+h/AW9iJr6oLiVqOI&#10;IN2LB/+Bx2fzbIrNS2midv30RhA8DjPzG2Yya20lrtT40rGCfi8BQZw7XXKhYLddfo9A+ICssXJM&#10;Cv7Jw2z60Zlgqt2N13TdhEJECPsUFZgQ6lRKnxuy6HuuJo7eyTUWQ5RNIXWDtwi3lfxJkqG0WHJc&#10;MFjTwlB+3lysgq5P5D4fHEzWzVbHu97zbm4zpb4+2/kYRKA2vMOv9p9W8Av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6X3VsIAAADaAAAADwAAAAAAAAAAAAAA&#10;AAChAgAAZHJzL2Rvd25yZXYueG1sUEsFBgAAAAAEAAQA+QAAAJADA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hGW8UAAADbAAAADwAAAGRycy9kb3ducmV2LnhtbESPT4vCQAzF7wt+hyGCl0WnelikOopY&#10;FEEW1j8Xb6ET22onUzqjdr/95rDgLeG9vPfLfNm5Wj2pDZVnA+NRAoo497biwsD5tBlOQYWIbLH2&#10;TAZ+KcBy0fuYY2r9iw/0PMZCSQiHFA2UMTap1iEvyWEY+YZYtKtvHUZZ20LbFl8S7mo9SZIv7bBi&#10;aSixoXVJ+f34cAa+D9vz/aIf2aSrVp833GeX209mzKDfrWagInXxbf6/3lnBF3r5RQb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hGW8UAAADbAAAADwAAAAAAAAAA&#10;AAAAAAChAgAAZHJzL2Rvd25yZXYueG1sUEsFBgAAAAAEAAQA+QAAAJMD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line="240" w:lineRule="auto"/>
      </w:pPr>
      <w:r>
        <w:separator/>
      </w:r>
    </w:p>
  </w:footnote>
  <w:footnote w:type="continuationSeparator" w:id="0">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28CE80-636D-4969-A347-340FDFF55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Arial" w:hAnsi="Arial" w:cs="Arial"/>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1551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Arbnor Berisha</dc:creator>
  <cp:keywords/>
  <dc:description/>
  <cp:lastModifiedBy>Patricia Kaiser</cp:lastModifiedBy>
  <cp:revision>18</cp:revision>
  <cp:lastPrinted>2017-05-02T12:04:00Z</cp:lastPrinted>
  <dcterms:created xsi:type="dcterms:W3CDTF">2017-04-24T16:18:00Z</dcterms:created>
  <dcterms:modified xsi:type="dcterms:W3CDTF">2017-05-02T12:42:00Z</dcterms:modified>
</cp:coreProperties>
</file>